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B4" w:rsidRDefault="006603B4" w:rsidP="006603B4">
      <w:pPr>
        <w:jc w:val="center"/>
        <w:rPr>
          <w:rFonts w:cstheme="majorHAnsi"/>
          <w:b/>
          <w:sz w:val="28"/>
        </w:rPr>
      </w:pPr>
      <w:r>
        <w:rPr>
          <w:rFonts w:cstheme="majorHAnsi"/>
          <w:b/>
          <w:sz w:val="28"/>
        </w:rPr>
        <w:t>KRYCÍ LIST NABÍDKY</w:t>
      </w:r>
    </w:p>
    <w:p w:rsidR="006603B4" w:rsidRPr="006603B4" w:rsidRDefault="006603B4" w:rsidP="006603B4">
      <w:pPr>
        <w:jc w:val="center"/>
        <w:rPr>
          <w:rFonts w:cstheme="majorHAnsi"/>
        </w:rPr>
      </w:pPr>
      <w:r w:rsidRPr="006603B4">
        <w:rPr>
          <w:rFonts w:cstheme="majorHAnsi"/>
        </w:rPr>
        <w:t>podané v rámci výběrového řízení k veřejné zakázce malého rozsahu s</w:t>
      </w:r>
      <w:r>
        <w:rPr>
          <w:rFonts w:cstheme="majorHAnsi"/>
        </w:rPr>
        <w:t> </w:t>
      </w:r>
      <w:r w:rsidRPr="006603B4">
        <w:rPr>
          <w:rFonts w:cstheme="majorHAnsi"/>
        </w:rPr>
        <w:t>názvem</w:t>
      </w:r>
    </w:p>
    <w:sdt>
      <w:sdtPr>
        <w:rPr>
          <w:rFonts w:cstheme="majorHAnsi"/>
          <w:b/>
          <w:sz w:val="28"/>
        </w:rPr>
        <w:id w:val="98073780"/>
        <w:placeholder>
          <w:docPart w:val="EF1CDB47D29045E59A1F2425E3D7DD00"/>
        </w:placeholder>
        <w:text/>
      </w:sdtPr>
      <w:sdtEndPr/>
      <w:sdtContent>
        <w:p w:rsidR="00CF7299" w:rsidRPr="00D1447F" w:rsidRDefault="00A93E73" w:rsidP="00D1447F">
          <w:pPr>
            <w:jc w:val="center"/>
            <w:rPr>
              <w:rFonts w:cstheme="majorHAnsi"/>
              <w:b/>
              <w:sz w:val="28"/>
            </w:rPr>
          </w:pPr>
          <w:r w:rsidRPr="00F22C36">
            <w:rPr>
              <w:rFonts w:cstheme="majorHAnsi"/>
              <w:b/>
              <w:sz w:val="28"/>
            </w:rPr>
            <w:t xml:space="preserve">Rekonstrukce ZŠ Prague </w:t>
          </w:r>
          <w:proofErr w:type="spellStart"/>
          <w:r w:rsidRPr="00F22C36">
            <w:rPr>
              <w:rFonts w:cstheme="majorHAnsi"/>
              <w:b/>
              <w:sz w:val="28"/>
            </w:rPr>
            <w:t>British</w:t>
          </w:r>
          <w:proofErr w:type="spellEnd"/>
          <w:r w:rsidRPr="00F22C36">
            <w:rPr>
              <w:rFonts w:cstheme="majorHAnsi"/>
              <w:b/>
              <w:sz w:val="28"/>
            </w:rPr>
            <w:t xml:space="preserve"> International </w:t>
          </w:r>
          <w:proofErr w:type="spellStart"/>
          <w:r w:rsidRPr="00F22C36">
            <w:rPr>
              <w:rFonts w:cstheme="majorHAnsi"/>
              <w:b/>
              <w:sz w:val="28"/>
            </w:rPr>
            <w:t>School</w:t>
          </w:r>
          <w:proofErr w:type="spellEnd"/>
          <w:r w:rsidRPr="00F22C36">
            <w:rPr>
              <w:rFonts w:cstheme="majorHAnsi"/>
              <w:b/>
              <w:sz w:val="28"/>
            </w:rPr>
            <w:t xml:space="preserve"> – výměna oken</w:t>
          </w:r>
        </w:p>
      </w:sdtContent>
    </w:sdt>
    <w:p w:rsidR="006603B4" w:rsidRDefault="006603B4" w:rsidP="006603B4">
      <w:pPr>
        <w:pStyle w:val="Nadpis1"/>
      </w:pPr>
      <w:r>
        <w:t>IDENTIFIKAČNÍ ÚDAJE ZADAVATELE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5"/>
      </w:tblGrid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zadavatele</w:t>
            </w:r>
            <w:r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Městská část Praha 12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Sídlo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Generála Šišky 2375/6, 143 00 Praha 4 - Modřany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IČO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DIČ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CZ00231151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Kategorie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veřejný dle § 4 odst. 1 písm. d) zákona č. 134/2016 Sb.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Zastoupení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Ing. Vojtěch Kos, MBA, starosta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Adresa profilu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4E30A3">
              <w:rPr>
                <w:rFonts w:cstheme="majorHAnsi"/>
              </w:rPr>
              <w:t>https://zakazky.praha12.cz/</w:t>
            </w:r>
          </w:p>
        </w:tc>
      </w:tr>
    </w:tbl>
    <w:p w:rsidR="006603B4" w:rsidRDefault="006603B4" w:rsidP="006603B4">
      <w:r>
        <w:t>(„veřejná zakázka“, „Zadavatel“)</w:t>
      </w:r>
    </w:p>
    <w:p w:rsidR="006603B4" w:rsidRDefault="006603B4" w:rsidP="006603B4">
      <w:pPr>
        <w:pStyle w:val="Nadpis1"/>
      </w:pPr>
      <w:r>
        <w:t>Základní informace o účastníkovi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  <w:vAlign w:val="center"/>
          </w:tcPr>
          <w:sdt>
            <w:sdtPr>
              <w:rPr>
                <w:rFonts w:cstheme="majorHAnsi"/>
              </w:rPr>
              <w:id w:val="1578328117"/>
              <w:placeholder>
                <w:docPart w:val="33AC6C521C394112AF8A129784C37372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Sídlo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81151686"/>
              <w:placeholder>
                <w:docPart w:val="CFB2A6850F804AE48FF2F7A98F01EE5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IČO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62798148"/>
              <w:placeholder>
                <w:docPart w:val="C16CBA61467B4DD392CE2E2013C12D8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6603B4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DIČ </w:t>
            </w:r>
            <w:r w:rsidR="00D1447F">
              <w:rPr>
                <w:rFonts w:cstheme="majorHAnsi"/>
              </w:rPr>
              <w:t>do</w:t>
            </w:r>
            <w:r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865048204"/>
              <w:placeholder>
                <w:docPart w:val="9B3E26163ABA481C952CF57981F98D5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6603B4" w:rsidTr="00AA4EC0">
        <w:tc>
          <w:tcPr>
            <w:tcW w:w="9067" w:type="dxa"/>
            <w:gridSpan w:val="2"/>
          </w:tcPr>
          <w:p w:rsidR="00D1447F" w:rsidRP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zapsaný v obchodním rejstříku vedeném u </w:t>
            </w:r>
            <w:sdt>
              <w:sdtPr>
                <w:rPr>
                  <w:rFonts w:cstheme="majorHAnsi"/>
                </w:rPr>
                <w:id w:val="-1581207413"/>
                <w:placeholder>
                  <w:docPart w:val="CA951A764F2A4C79B13A545A35FCF182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  <w:r>
              <w:rPr>
                <w:rFonts w:cstheme="majorHAnsi"/>
              </w:rPr>
              <w:t xml:space="preserve"> pod </w:t>
            </w:r>
            <w:proofErr w:type="spellStart"/>
            <w:r>
              <w:rPr>
                <w:rFonts w:cstheme="majorHAnsi"/>
              </w:rPr>
              <w:t>sp</w:t>
            </w:r>
            <w:proofErr w:type="spellEnd"/>
            <w:r>
              <w:rPr>
                <w:rFonts w:cstheme="majorHAnsi"/>
              </w:rPr>
              <w:t xml:space="preserve">. zn. </w:t>
            </w:r>
            <w:sdt>
              <w:sdtPr>
                <w:rPr>
                  <w:rFonts w:cstheme="majorHAnsi"/>
                </w:rPr>
                <w:id w:val="-1465881837"/>
                <w:placeholder>
                  <w:docPart w:val="795ED6FF168049368FD98CCDB2291E45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</w:p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Zastoupení do</w:t>
            </w:r>
            <w:r w:rsidR="006603B4"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857349101"/>
              <w:placeholder>
                <w:docPart w:val="28C80A4DD66D4D9EB3FE90A8F5077AE5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Telefon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769821951"/>
              <w:placeholder>
                <w:docPart w:val="F1C49737265C49648B342D744F2C642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E-mail 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650059562"/>
              <w:placeholder>
                <w:docPart w:val="848769B99A874570A7DEC1CDF80182E4"/>
              </w:placeholder>
              <w:showingPlcHdr/>
              <w15:color w:val="000000"/>
              <w:text/>
            </w:sdtPr>
            <w:sdtEndPr/>
            <w:sdtContent>
              <w:p w:rsidR="00D1447F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Bankovní spojení: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2114036741"/>
              <w:placeholder>
                <w:docPart w:val="9A850DDE0E244AF0AC5FE4A9AA9B01BF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Číslo účtu: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632012920"/>
              <w:placeholder>
                <w:docPart w:val="88063633EF9A46FFB7D9E6C072B82004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F05DDF" w:rsidRPr="00AE700A" w:rsidTr="00AA4EC0">
        <w:tc>
          <w:tcPr>
            <w:tcW w:w="3402" w:type="dxa"/>
          </w:tcPr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Oprávněný zástupce ve věcech </w:t>
            </w:r>
            <w:r w:rsidR="00AA4EC0">
              <w:rPr>
                <w:rFonts w:cstheme="majorHAnsi"/>
              </w:rPr>
              <w:t>obchodních a smluvních dodatků: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798376935"/>
              <w:placeholder>
                <w:docPart w:val="465C47236B094B1EA6A0DFC1D480856F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</w:tc>
      </w:tr>
      <w:tr w:rsidR="00F05DDF" w:rsidRPr="00AE700A" w:rsidTr="00AA4EC0">
        <w:tc>
          <w:tcPr>
            <w:tcW w:w="3402" w:type="dxa"/>
          </w:tcPr>
          <w:p w:rsidR="00F05DDF" w:rsidRDefault="00AA4EC0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Oprávněný zástupce ve věcech technických: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614719969"/>
              <w:placeholder>
                <w:docPart w:val="B71798FBDAC14349B80652E71BD26822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</w:tc>
      </w:tr>
      <w:tr w:rsidR="00F05DDF" w:rsidRPr="00AE700A" w:rsidTr="00AA4EC0">
        <w:tc>
          <w:tcPr>
            <w:tcW w:w="3402" w:type="dxa"/>
          </w:tcPr>
          <w:p w:rsidR="00F05DDF" w:rsidRDefault="00AA4EC0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Stavbyvedoucí: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407663193"/>
              <w:placeholder>
                <w:docPart w:val="50BF6F11AB07462CA86E10B8A43FBD83"/>
              </w:placeholder>
              <w:showingPlcHdr/>
              <w15:color w:val="000000"/>
              <w:text/>
            </w:sdtPr>
            <w:sdtEndPr/>
            <w:sdtContent>
              <w:p w:rsidR="00F05DDF" w:rsidRDefault="00AA4EC0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F05DDF" w:rsidRPr="00AE700A" w:rsidTr="00AA4EC0">
        <w:tc>
          <w:tcPr>
            <w:tcW w:w="3402" w:type="dxa"/>
          </w:tcPr>
          <w:p w:rsidR="00F05DDF" w:rsidRDefault="00AA4EC0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Hlavní projektant: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811132761"/>
              <w:placeholder>
                <w:docPart w:val="E75074B14C344AB8BD641137E80AD0C8"/>
              </w:placeholder>
              <w:showingPlcHdr/>
              <w15:color w:val="000000"/>
              <w:text/>
            </w:sdtPr>
            <w:sdtEndPr/>
            <w:sdtContent>
              <w:p w:rsidR="00F05DDF" w:rsidRDefault="00AA4EC0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</w:tbl>
    <w:p w:rsidR="006603B4" w:rsidRDefault="006603B4" w:rsidP="006603B4"/>
    <w:p w:rsidR="005F2CE0" w:rsidRDefault="005F2CE0" w:rsidP="006603B4"/>
    <w:p w:rsidR="005F2CE0" w:rsidRDefault="005F2CE0" w:rsidP="006603B4"/>
    <w:p w:rsidR="005F2CE0" w:rsidRDefault="005F2CE0" w:rsidP="005F2CE0">
      <w:pPr>
        <w:pStyle w:val="Nadpis1"/>
      </w:pPr>
      <w:r>
        <w:lastRenderedPageBreak/>
        <w:t>Nabídková cena</w:t>
      </w:r>
    </w:p>
    <w:p w:rsidR="005F2CE0" w:rsidRPr="00DD51F7" w:rsidRDefault="005F2CE0" w:rsidP="00DD51F7">
      <w:pPr>
        <w:pStyle w:val="Nadpis2"/>
      </w:pPr>
      <w:r w:rsidRPr="00DD51F7">
        <w:t>Účastník čestně prohlašuje, že nabízí tuto nabídkovou cenu: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5F2CE0" w:rsidRPr="00AE700A" w:rsidTr="005F2CE0">
        <w:tc>
          <w:tcPr>
            <w:tcW w:w="3402" w:type="dxa"/>
          </w:tcPr>
          <w:p w:rsidR="005F2CE0" w:rsidRPr="00AE700A" w:rsidRDefault="005F2CE0" w:rsidP="005F2CE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bez DPH:</w:t>
            </w:r>
          </w:p>
        </w:tc>
        <w:tc>
          <w:tcPr>
            <w:tcW w:w="5665" w:type="dxa"/>
            <w:vAlign w:val="center"/>
          </w:tcPr>
          <w:p w:rsidR="005F2CE0" w:rsidRPr="005F2CE0" w:rsidRDefault="00D16B2E" w:rsidP="005F2CE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250005936"/>
                <w:placeholder>
                  <w:docPart w:val="C6109938C2454C1BB89D6828CDD24F56"/>
                </w:placeholder>
                <w:showingPlcHdr/>
                <w15:color w:val="000000"/>
                <w:text/>
              </w:sdtPr>
              <w:sdtEndPr/>
              <w:sdtContent>
                <w:r w:rsidR="005F2CE0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F2CE0" w:rsidRPr="005F2CE0">
              <w:rPr>
                <w:rFonts w:cstheme="majorHAnsi"/>
                <w:b/>
              </w:rPr>
              <w:t xml:space="preserve"> Kč</w:t>
            </w:r>
          </w:p>
        </w:tc>
      </w:tr>
      <w:tr w:rsidR="005F2CE0" w:rsidRPr="00AE700A" w:rsidTr="005F2CE0">
        <w:tc>
          <w:tcPr>
            <w:tcW w:w="3402" w:type="dxa"/>
          </w:tcPr>
          <w:p w:rsidR="005F2CE0" w:rsidRPr="00AE700A" w:rsidRDefault="005F2CE0" w:rsidP="005F2CE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Sazba DPH v %:</w:t>
            </w:r>
          </w:p>
        </w:tc>
        <w:tc>
          <w:tcPr>
            <w:tcW w:w="5665" w:type="dxa"/>
          </w:tcPr>
          <w:p w:rsidR="005F2CE0" w:rsidRPr="00AE700A" w:rsidRDefault="00D16B2E" w:rsidP="005F2CE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01622765"/>
                <w:placeholder>
                  <w:docPart w:val="4B566A282D6E4EE6A4C775D2278176A7"/>
                </w:placeholder>
                <w:showingPlcHdr/>
                <w15:color w:val="000000"/>
                <w:text/>
              </w:sdtPr>
              <w:sdtEndPr/>
              <w:sdtContent>
                <w:r w:rsidR="005F2CE0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F2CE0">
              <w:rPr>
                <w:rFonts w:cstheme="majorHAnsi"/>
              </w:rPr>
              <w:t xml:space="preserve"> </w:t>
            </w:r>
            <w:r w:rsidR="005F2CE0" w:rsidRPr="005F2CE0">
              <w:rPr>
                <w:rFonts w:cstheme="majorHAnsi"/>
                <w:b/>
              </w:rPr>
              <w:t>%</w:t>
            </w:r>
          </w:p>
        </w:tc>
      </w:tr>
      <w:tr w:rsidR="005F2CE0" w:rsidRPr="00AE700A" w:rsidTr="005F2CE0">
        <w:tc>
          <w:tcPr>
            <w:tcW w:w="3402" w:type="dxa"/>
          </w:tcPr>
          <w:p w:rsidR="005F2CE0" w:rsidRPr="00AE700A" w:rsidRDefault="005F2CE0" w:rsidP="005F2CE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DPH v Kč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5F2CE0" w:rsidRPr="00AE700A" w:rsidRDefault="00D16B2E" w:rsidP="005F2CE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20715855"/>
                <w:placeholder>
                  <w:docPart w:val="93C85637AD6E4906974BCC2B7B30F734"/>
                </w:placeholder>
                <w:showingPlcHdr/>
                <w15:color w:val="000000"/>
                <w:text/>
              </w:sdtPr>
              <w:sdtEndPr/>
              <w:sdtContent>
                <w:r w:rsidR="005F2CE0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F2CE0">
              <w:rPr>
                <w:rFonts w:cstheme="majorHAnsi"/>
              </w:rPr>
              <w:t xml:space="preserve"> </w:t>
            </w:r>
            <w:r w:rsidR="005F2CE0" w:rsidRPr="005F2CE0">
              <w:rPr>
                <w:rFonts w:cstheme="majorHAnsi"/>
                <w:b/>
              </w:rPr>
              <w:t>Kč</w:t>
            </w:r>
          </w:p>
        </w:tc>
      </w:tr>
      <w:tr w:rsidR="005F2CE0" w:rsidRPr="006603B4" w:rsidTr="005F2CE0">
        <w:tc>
          <w:tcPr>
            <w:tcW w:w="3402" w:type="dxa"/>
          </w:tcPr>
          <w:p w:rsidR="005F2CE0" w:rsidRPr="00AE700A" w:rsidRDefault="005F2CE0" w:rsidP="005F2CE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vč. DPH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5F2CE0" w:rsidRPr="00AE700A" w:rsidRDefault="00D16B2E" w:rsidP="005F2CE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534731109"/>
                <w:placeholder>
                  <w:docPart w:val="2905C75C602C43238A2247AE9A811496"/>
                </w:placeholder>
                <w:showingPlcHdr/>
                <w15:color w:val="000000"/>
                <w:text/>
              </w:sdtPr>
              <w:sdtEndPr/>
              <w:sdtContent>
                <w:r w:rsidR="005F2CE0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F2CE0">
              <w:rPr>
                <w:rFonts w:cstheme="majorHAnsi"/>
              </w:rPr>
              <w:t xml:space="preserve"> </w:t>
            </w:r>
            <w:r w:rsidR="005F2CE0" w:rsidRPr="005F2CE0">
              <w:rPr>
                <w:rFonts w:cstheme="majorHAnsi"/>
                <w:b/>
              </w:rPr>
              <w:t>Kč</w:t>
            </w:r>
          </w:p>
        </w:tc>
      </w:tr>
    </w:tbl>
    <w:p w:rsidR="00D16B2E" w:rsidRDefault="00D16B2E" w:rsidP="00D16B2E">
      <w:pPr>
        <w:pStyle w:val="Nadpis2"/>
      </w:pPr>
      <w:r>
        <w:t>Není-li účastník plátce DPH, bude nabídková cena takového účastníka cena bez DPH s uvedenou poznámkou, že není plátce DPH.</w:t>
      </w:r>
    </w:p>
    <w:p w:rsidR="005F2CE0" w:rsidRDefault="005F2CE0" w:rsidP="005F2CE0"/>
    <w:p w:rsidR="005F2CE0" w:rsidRDefault="005F2CE0" w:rsidP="005F2CE0">
      <w:pPr>
        <w:pStyle w:val="Nadpis1"/>
      </w:pPr>
      <w:r>
        <w:t>Kvalifikace</w:t>
      </w:r>
    </w:p>
    <w:p w:rsidR="005F2CE0" w:rsidRPr="00DD51F7" w:rsidRDefault="005F2CE0" w:rsidP="00DD51F7">
      <w:pPr>
        <w:pStyle w:val="Nadpis2"/>
      </w:pPr>
      <w:r w:rsidRPr="00DD51F7">
        <w:t xml:space="preserve">Účastník čestně prohlašuje, že pro plnění veřejné zakázky splňuje technickou kvalifikaci (analogicky s § 79 odst. 2 písm. a)ZZVZ) požadovanou zadavatelem, která je uvedena v zadávací </w:t>
      </w:r>
      <w:bookmarkStart w:id="0" w:name="_GoBack"/>
      <w:bookmarkEnd w:id="0"/>
      <w:r w:rsidRPr="00DD51F7">
        <w:t>dokumentaci na veřejnou zakázku, tj. že poskytl požadované stavební práce, a to v následujícím rozsahu:</w:t>
      </w:r>
    </w:p>
    <w:p w:rsidR="00DD51F7" w:rsidRDefault="00DD51F7" w:rsidP="005F2CE0"/>
    <w:p w:rsidR="00DD51F7" w:rsidRPr="00DD51F7" w:rsidRDefault="00DD51F7" w:rsidP="005F2CE0">
      <w:pPr>
        <w:rPr>
          <w:b/>
        </w:rPr>
      </w:pPr>
      <w:r w:rsidRPr="00DD51F7">
        <w:rPr>
          <w:b/>
        </w:rPr>
        <w:t>Stavební práce č. 1</w:t>
      </w:r>
      <w:r>
        <w:rPr>
          <w:b/>
        </w:rPr>
        <w:t>*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DD51F7" w:rsidRPr="00AE700A" w:rsidTr="00DD51F7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665" w:type="dxa"/>
            <w:vAlign w:val="center"/>
          </w:tcPr>
          <w:p w:rsidR="00DD51F7" w:rsidRPr="005F2CE0" w:rsidRDefault="00D16B2E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5987115"/>
                <w:placeholder>
                  <w:docPart w:val="9B1D44650D3E4B9ABED504489996AA18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DD51F7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41576008"/>
                <w:placeholder>
                  <w:docPart w:val="DC333583A21B48CF917062FC448F715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DD51F7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4015941"/>
                <w:placeholder>
                  <w:docPart w:val="AD3059F8BF114B828176A93A24BF501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DD51F7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07030486"/>
                <w:placeholder>
                  <w:docPart w:val="BB08F41D6DEF408BA9F14C261ECD66B9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DD51F7">
        <w:tc>
          <w:tcPr>
            <w:tcW w:w="3402" w:type="dxa"/>
          </w:tcPr>
          <w:p w:rsidR="00DD51F7" w:rsidRPr="00AE700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D16B2E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26359389"/>
                <w:placeholder>
                  <w:docPart w:val="BB5E4A6F306C4F70AEEE206582C549E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DD51F7">
        <w:tc>
          <w:tcPr>
            <w:tcW w:w="3402" w:type="dxa"/>
          </w:tcPr>
          <w:p w:rsidR="00DD51F7" w:rsidRPr="00AE700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D16B2E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26653544"/>
                <w:placeholder>
                  <w:docPart w:val="A5F8A9AC43994BC3AD95E3826B1BF52F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DD51F7">
        <w:tc>
          <w:tcPr>
            <w:tcW w:w="3402" w:type="dxa"/>
          </w:tcPr>
          <w:p w:rsidR="00FE3A4A" w:rsidRPr="00FE3A4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stavební práce (jméno, </w:t>
            </w:r>
            <w:r>
              <w:rPr>
                <w:rFonts w:cstheme="majorHAnsi"/>
              </w:rPr>
              <w:lastRenderedPageBreak/>
              <w:t>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5665" w:type="dxa"/>
          </w:tcPr>
          <w:p w:rsidR="00DD51F7" w:rsidRPr="00AE700A" w:rsidRDefault="00D16B2E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89955909"/>
                <w:placeholder>
                  <w:docPart w:val="003C4E41A51C4D2B9550819C27ADA2F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5F2CE0" w:rsidRDefault="005F2CE0" w:rsidP="00DD51F7">
      <w:pPr>
        <w:pStyle w:val="Odstavecseseznamem"/>
        <w:ind w:left="576"/>
      </w:pPr>
    </w:p>
    <w:p w:rsidR="00DD51F7" w:rsidRDefault="00DD51F7" w:rsidP="00DD51F7">
      <w:pPr>
        <w:pStyle w:val="Odstavecseseznamem"/>
        <w:ind w:left="576"/>
      </w:pPr>
    </w:p>
    <w:p w:rsidR="00DD51F7" w:rsidRDefault="00DD51F7" w:rsidP="00DD51F7">
      <w:pPr>
        <w:pStyle w:val="Odstavecseseznamem"/>
        <w:ind w:left="576"/>
        <w:rPr>
          <w:b/>
        </w:rPr>
      </w:pPr>
      <w:r w:rsidRPr="00DD51F7">
        <w:rPr>
          <w:b/>
        </w:rPr>
        <w:t>Stavební práce č. 2*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DD51F7" w:rsidRPr="00AE700A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665" w:type="dxa"/>
            <w:vAlign w:val="center"/>
          </w:tcPr>
          <w:p w:rsidR="00DD51F7" w:rsidRPr="005F2CE0" w:rsidRDefault="00D16B2E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3916226"/>
                <w:placeholder>
                  <w:docPart w:val="07EE5186194C48BEA1B847F2000684F9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099168330"/>
                <w:placeholder>
                  <w:docPart w:val="7E9D0A5FE9A84F83AEBF8C339192FE4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46466990"/>
                <w:placeholder>
                  <w:docPart w:val="CD053C6F038A403B84F280C2461C2D95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24746180"/>
                <w:placeholder>
                  <w:docPart w:val="13A7D32E222F4FD1AA646EEFD730CB6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576666124"/>
                <w:placeholder>
                  <w:docPart w:val="89A94E5D704048A38D0838339813340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089585555"/>
                <w:placeholder>
                  <w:docPart w:val="301EED2263284BCAB3286D3583DF67F5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FE3A4A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16346871"/>
                <w:placeholder>
                  <w:docPart w:val="DE28C4E505CB4100AE272DDB1589348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DD51F7">
      <w:pPr>
        <w:pStyle w:val="Odstavecseseznamem"/>
        <w:ind w:left="576"/>
        <w:rPr>
          <w:b/>
        </w:rPr>
      </w:pPr>
    </w:p>
    <w:p w:rsidR="00DD51F7" w:rsidRDefault="00DD51F7" w:rsidP="00DD51F7">
      <w:pPr>
        <w:pStyle w:val="Odstavecseseznamem"/>
        <w:ind w:left="576"/>
        <w:rPr>
          <w:b/>
        </w:rPr>
      </w:pPr>
      <w:r>
        <w:rPr>
          <w:b/>
        </w:rPr>
        <w:t>Stavební práce č. 3*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DD51F7" w:rsidRPr="00AE700A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665" w:type="dxa"/>
            <w:vAlign w:val="center"/>
          </w:tcPr>
          <w:p w:rsidR="00DD51F7" w:rsidRPr="005F2CE0" w:rsidRDefault="00D16B2E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487218133"/>
                <w:placeholder>
                  <w:docPart w:val="62C248AEBF494AB9AA817825872D3EDB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379510345"/>
                <w:placeholder>
                  <w:docPart w:val="2AAD87BE9DAE46EFA2570428DFB42CE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26999444"/>
                <w:placeholder>
                  <w:docPart w:val="C96D1F63ADF043C79E2D16F09D0C66A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26807791"/>
                <w:placeholder>
                  <w:docPart w:val="99835438C0D74CB390BC6BDD40B5F34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946652395"/>
                <w:placeholder>
                  <w:docPart w:val="3F2BF9DACEDF4C11901E2BEDB00A7636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lastRenderedPageBreak/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691186966"/>
                <w:placeholder>
                  <w:docPart w:val="78B98B8766CD4F958FF7E0B954539F6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5665" w:type="dxa"/>
          </w:tcPr>
          <w:p w:rsidR="00DD51F7" w:rsidRPr="00AE700A" w:rsidRDefault="00D16B2E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06634521"/>
                <w:placeholder>
                  <w:docPart w:val="5B4D5065784C4A5181A44AFA9E4135B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110363">
      <w:pPr>
        <w:pStyle w:val="Nadpis2"/>
      </w:pPr>
      <w:r>
        <w:t>Účastník čestně prohlašuje, že</w:t>
      </w:r>
      <w:r w:rsidR="00110363">
        <w:t xml:space="preserve"> výše uvedené stavební práce poskytl řádně, odborně a včas.</w:t>
      </w:r>
    </w:p>
    <w:p w:rsidR="009762BB" w:rsidRPr="009762BB" w:rsidRDefault="00110363" w:rsidP="009762BB">
      <w:pPr>
        <w:pStyle w:val="Nadpis2"/>
      </w:pPr>
      <w:r w:rsidRPr="00110363">
        <w:t>Účastník čestně prohlašuje, že pro plnění veřejné zakázky splňuje technickou kvalifikaci (analogicky s § 79 odst. 2 písm. c) ZZVZ) požadovanou zadavatelem, která je uvedena v zadávací dokumentaci na veřejnou zakázku</w:t>
      </w:r>
      <w:r w:rsidR="00A93E73">
        <w:t>.</w:t>
      </w:r>
    </w:p>
    <w:p w:rsidR="009762BB" w:rsidRDefault="009762BB" w:rsidP="009762BB">
      <w:pPr>
        <w:pStyle w:val="Nadpis1"/>
      </w:pPr>
      <w:r>
        <w:t>Prohlášení účastníka</w:t>
      </w:r>
    </w:p>
    <w:p w:rsidR="009762BB" w:rsidRDefault="009762BB" w:rsidP="009762BB">
      <w:pPr>
        <w:pStyle w:val="Nadpis2"/>
      </w:pPr>
      <w:r w:rsidRPr="009762BB">
        <w:t>Účastník prohlašuje, že se seznámil se všemi zadávacími podm</w:t>
      </w:r>
      <w:r>
        <w:t>ínkami veřejné zakázky, zejména</w:t>
      </w:r>
      <w:r>
        <w:br/>
      </w:r>
      <w:r w:rsidRPr="009762BB">
        <w:t>s požadavky zadavatele na předmět plnění veřejné zakázky, kvalifikaci a obchodní a platební podmínky, a že jim porozuměl.</w:t>
      </w:r>
    </w:p>
    <w:p w:rsidR="009762BB" w:rsidRDefault="009762BB" w:rsidP="009762BB">
      <w:pPr>
        <w:pStyle w:val="Nadpis2"/>
      </w:pPr>
      <w:r w:rsidRPr="009762BB">
        <w:t>Účastník prohlašuje, že v případě výběru účastníka jako dodavatele veřejné zakázky poskytne zadavateli součinnost nezbytnou k uzavření smlouvy na veřejnou zakázku.</w:t>
      </w:r>
    </w:p>
    <w:p w:rsidR="009762BB" w:rsidRDefault="009762BB" w:rsidP="009762BB">
      <w:pPr>
        <w:pStyle w:val="Nadpis2"/>
      </w:pPr>
      <w:r w:rsidRPr="009762BB">
        <w:t>Účastník prohlašuje, že všechny údaje a informace, které uvedl ve formuláři nabídky a v nabídce, jsou pravdivé a že v případě potřeby poskytne zadavateli souči</w:t>
      </w:r>
      <w:r>
        <w:t>nnost nezbytnou k ověření údajů</w:t>
      </w:r>
      <w:r>
        <w:br/>
      </w:r>
      <w:r w:rsidRPr="009762BB">
        <w:t>a informací obsažených ve formuláři nabídky a v nabídce u třetích osob.</w:t>
      </w:r>
    </w:p>
    <w:p w:rsidR="009762BB" w:rsidRPr="009762BB" w:rsidRDefault="009762BB" w:rsidP="009762BB">
      <w:pPr>
        <w:pStyle w:val="Nadpis2"/>
      </w:pPr>
      <w:r w:rsidRPr="009762BB"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:rsidR="009762BB" w:rsidRDefault="009762BB" w:rsidP="009762BB"/>
    <w:p w:rsidR="009762BB" w:rsidRDefault="009762BB" w:rsidP="009762BB">
      <w:pPr>
        <w:rPr>
          <w:rFonts w:cstheme="majorHAnsi"/>
        </w:rPr>
      </w:pPr>
      <w:r>
        <w:t xml:space="preserve">V </w:t>
      </w:r>
      <w:sdt>
        <w:sdtPr>
          <w:rPr>
            <w:rFonts w:cstheme="majorHAnsi"/>
          </w:rPr>
          <w:id w:val="-7755566"/>
          <w:placeholder>
            <w:docPart w:val="26B8C9F9663842E8BFD57C3F4CD4A60F"/>
          </w:placeholder>
          <w:showingPlcHdr/>
          <w15:color w:val="000000"/>
          <w:text/>
        </w:sdtPr>
        <w:sdtEndPr/>
        <w:sdtContent>
          <w:proofErr w:type="gramStart"/>
          <w:r w:rsidRPr="00D1447F">
            <w:rPr>
              <w:rFonts w:cstheme="majorHAnsi"/>
              <w:b/>
              <w:highlight w:val="yellow"/>
            </w:rPr>
            <w:t>DOPLNÍ</w:t>
          </w:r>
          <w:proofErr w:type="gramEnd"/>
          <w:r w:rsidRPr="00D1447F">
            <w:rPr>
              <w:rFonts w:cstheme="majorHAnsi"/>
              <w:b/>
              <w:highlight w:val="yellow"/>
            </w:rPr>
            <w:t xml:space="preserve"> ÚČASTNÍK</w:t>
          </w:r>
        </w:sdtContent>
      </w:sdt>
      <w:r>
        <w:t xml:space="preserve"> dne </w:t>
      </w:r>
      <w:sdt>
        <w:sdtPr>
          <w:rPr>
            <w:rFonts w:cstheme="majorHAnsi"/>
          </w:rPr>
          <w:id w:val="-1396970919"/>
          <w:placeholder>
            <w:docPart w:val="F726AB32C5BE488ABACCC318274690C4"/>
          </w:placeholder>
          <w:showingPlcHdr/>
          <w15:color w:val="000000"/>
          <w:text/>
        </w:sdtPr>
        <w:sdtEndPr/>
        <w:sdtContent>
          <w:proofErr w:type="gramStart"/>
          <w:r w:rsidRPr="00D1447F">
            <w:rPr>
              <w:rFonts w:cstheme="majorHAnsi"/>
              <w:b/>
              <w:highlight w:val="yellow"/>
            </w:rPr>
            <w:t>DOPLNÍ</w:t>
          </w:r>
          <w:proofErr w:type="gramEnd"/>
          <w:r w:rsidRPr="00D1447F">
            <w:rPr>
              <w:rFonts w:cstheme="majorHAnsi"/>
              <w:b/>
              <w:highlight w:val="yellow"/>
            </w:rPr>
            <w:t xml:space="preserve"> ÚČASTNÍK</w:t>
          </w:r>
        </w:sdtContent>
      </w:sdt>
      <w:r>
        <w:rPr>
          <w:rFonts w:cstheme="majorHAnsi"/>
        </w:rPr>
        <w:t xml:space="preserve">                                    ............................................................</w:t>
      </w:r>
    </w:p>
    <w:p w:rsidR="009762BB" w:rsidRPr="009762BB" w:rsidRDefault="009762BB" w:rsidP="009762BB">
      <w:r>
        <w:rPr>
          <w:rFonts w:cstheme="majorHAnsi"/>
        </w:rPr>
        <w:t xml:space="preserve">                                                                                                                                           účastník</w:t>
      </w:r>
    </w:p>
    <w:sectPr w:rsidR="009762BB" w:rsidRPr="009762BB" w:rsidSect="00FF78F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C95" w:rsidRDefault="00935C95" w:rsidP="00935C95">
      <w:pPr>
        <w:spacing w:after="0" w:line="240" w:lineRule="auto"/>
      </w:pPr>
      <w:r>
        <w:separator/>
      </w:r>
    </w:p>
  </w:endnote>
  <w:endnote w:type="continuationSeparator" w:id="0">
    <w:p w:rsidR="00935C95" w:rsidRDefault="00935C95" w:rsidP="0093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C95" w:rsidRDefault="00935C95" w:rsidP="00935C95">
      <w:pPr>
        <w:spacing w:after="0" w:line="240" w:lineRule="auto"/>
      </w:pPr>
      <w:r>
        <w:separator/>
      </w:r>
    </w:p>
  </w:footnote>
  <w:footnote w:type="continuationSeparator" w:id="0">
    <w:p w:rsidR="00935C95" w:rsidRDefault="00935C95" w:rsidP="0093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8F0" w:rsidRDefault="00FF78F0">
    <w:pPr>
      <w:pStyle w:val="Zhlav"/>
    </w:pPr>
    <w:r w:rsidRPr="00FF78F0">
      <w:t xml:space="preserve">Příloha č. 2 výzvy k podání nabídky – Čestné prohlášení - Rekonstrukce ZŠ Prague </w:t>
    </w:r>
    <w:proofErr w:type="spellStart"/>
    <w:r w:rsidRPr="00FF78F0">
      <w:t>British</w:t>
    </w:r>
    <w:proofErr w:type="spellEnd"/>
    <w:r w:rsidRPr="00FF78F0">
      <w:t xml:space="preserve"> International </w:t>
    </w:r>
    <w:proofErr w:type="spellStart"/>
    <w:r w:rsidRPr="00FF78F0">
      <w:t>School</w:t>
    </w:r>
    <w:proofErr w:type="spellEnd"/>
    <w:r w:rsidRPr="00FF78F0">
      <w:t xml:space="preserve"> – výměna oken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327"/>
    <w:multiLevelType w:val="multilevel"/>
    <w:tmpl w:val="C86C5700"/>
    <w:lvl w:ilvl="0">
      <w:start w:val="1"/>
      <w:numFmt w:val="decimal"/>
      <w:pStyle w:val="Nadpis5"/>
      <w:lvlText w:val="%1"/>
      <w:lvlJc w:val="left"/>
      <w:pPr>
        <w:ind w:left="432" w:hanging="432"/>
      </w:pPr>
      <w:rPr>
        <w:rFonts w:ascii="Calibri Light" w:hAnsi="Calibri Light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 Light" w:hAnsi="Calibri Light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2035286"/>
    <w:multiLevelType w:val="hybridMultilevel"/>
    <w:tmpl w:val="6F989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837AA"/>
    <w:multiLevelType w:val="multilevel"/>
    <w:tmpl w:val="D94832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Calibri Light" w:hAnsi="Calibri Light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 Light" w:hAnsi="Calibri Light" w:hint="default"/>
        <w:b w:val="0"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2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ascii="Calibri Light" w:hAnsi="Calibri Light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ascii="Calibri Light" w:hAnsi="Calibri Light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ascii="Calibri Light" w:hAnsi="Calibri Light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B4"/>
    <w:rsid w:val="00110363"/>
    <w:rsid w:val="005F2CE0"/>
    <w:rsid w:val="006603B4"/>
    <w:rsid w:val="008A669E"/>
    <w:rsid w:val="00935C95"/>
    <w:rsid w:val="009762BB"/>
    <w:rsid w:val="00A93E73"/>
    <w:rsid w:val="00AA4EC0"/>
    <w:rsid w:val="00CF7299"/>
    <w:rsid w:val="00D1447F"/>
    <w:rsid w:val="00D16B2E"/>
    <w:rsid w:val="00DD51F7"/>
    <w:rsid w:val="00E67A6F"/>
    <w:rsid w:val="00F05DDF"/>
    <w:rsid w:val="00FE3A4A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B36B"/>
  <w15:chartTrackingRefBased/>
  <w15:docId w15:val="{EF5CAE2B-92B8-4469-8AB0-B9A26AB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3B4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603B4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ind w:left="431" w:hanging="431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51F7"/>
    <w:pPr>
      <w:keepNext/>
      <w:keepLines/>
      <w:numPr>
        <w:ilvl w:val="1"/>
        <w:numId w:val="6"/>
      </w:numPr>
      <w:spacing w:before="40" w:after="40" w:line="240" w:lineRule="auto"/>
      <w:jc w:val="both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669E"/>
    <w:pPr>
      <w:keepLines/>
      <w:numPr>
        <w:ilvl w:val="2"/>
        <w:numId w:val="6"/>
      </w:numPr>
      <w:spacing w:before="40" w:after="0" w:line="360" w:lineRule="auto"/>
      <w:jc w:val="both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A669E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51F7"/>
    <w:pPr>
      <w:keepNext/>
      <w:keepLines/>
      <w:numPr>
        <w:numId w:val="7"/>
      </w:numPr>
      <w:spacing w:before="40" w:after="0"/>
      <w:jc w:val="both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3B4"/>
    <w:rPr>
      <w:rFonts w:asciiTheme="majorHAnsi" w:eastAsiaTheme="majorEastAsia" w:hAnsiTheme="majorHAnsi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51F7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A669E"/>
    <w:rPr>
      <w:rFonts w:asciiTheme="majorHAnsi" w:eastAsiaTheme="majorEastAsia" w:hAnsiTheme="majorHAnsi" w:cstheme="majorBidi"/>
      <w:b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8A669E"/>
    <w:rPr>
      <w:rFonts w:asciiTheme="majorHAnsi" w:eastAsiaTheme="majorEastAsia" w:hAnsiTheme="majorHAnsi" w:cstheme="majorBidi"/>
      <w:szCs w:val="24"/>
    </w:rPr>
  </w:style>
  <w:style w:type="character" w:styleId="Zstupntext">
    <w:name w:val="Placeholder Text"/>
    <w:basedOn w:val="Standardnpsmoodstavce"/>
    <w:uiPriority w:val="99"/>
    <w:semiHidden/>
    <w:rsid w:val="006603B4"/>
    <w:rPr>
      <w:color w:val="808080"/>
    </w:rPr>
  </w:style>
  <w:style w:type="table" w:styleId="Mkatabulky">
    <w:name w:val="Table Grid"/>
    <w:basedOn w:val="Normlntabulka"/>
    <w:uiPriority w:val="59"/>
    <w:rsid w:val="0066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DD51F7"/>
    <w:rPr>
      <w:rFonts w:asciiTheme="majorHAnsi" w:eastAsiaTheme="majorEastAsia" w:hAnsiTheme="majorHAnsi" w:cstheme="majorBidi"/>
    </w:rPr>
  </w:style>
  <w:style w:type="paragraph" w:styleId="Odstavecseseznamem">
    <w:name w:val="List Paragraph"/>
    <w:basedOn w:val="Normln"/>
    <w:uiPriority w:val="34"/>
    <w:qFormat/>
    <w:rsid w:val="00DD51F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10363"/>
    <w:rPr>
      <w:rFonts w:ascii="Arial" w:hAnsi="Arial" w:cs="Arial"/>
      <w:b/>
      <w:bCs/>
    </w:rPr>
  </w:style>
  <w:style w:type="character" w:customStyle="1" w:styleId="Styl1">
    <w:name w:val="Styl1"/>
    <w:basedOn w:val="Standardnpsmoodstavce"/>
    <w:uiPriority w:val="1"/>
    <w:rsid w:val="00110363"/>
    <w:rPr>
      <w:rFonts w:ascii="Arial" w:hAnsi="Arial"/>
      <w:b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A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3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C95"/>
    <w:rPr>
      <w:rFonts w:asciiTheme="majorHAnsi" w:hAnsiTheme="majorHAnsi"/>
    </w:rPr>
  </w:style>
  <w:style w:type="paragraph" w:styleId="Zpat">
    <w:name w:val="footer"/>
    <w:basedOn w:val="Normln"/>
    <w:link w:val="ZpatChar"/>
    <w:uiPriority w:val="99"/>
    <w:unhideWhenUsed/>
    <w:rsid w:val="0093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C9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1CDB47D29045E59A1F2425E3D7D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4E86A-F7A7-46E2-8D61-BD21C61C7A22}"/>
      </w:docPartPr>
      <w:docPartBody>
        <w:p w:rsidR="00465A7F" w:rsidRDefault="00FB55EB" w:rsidP="00FB55EB">
          <w:pPr>
            <w:pStyle w:val="EF1CDB47D29045E59A1F2425E3D7DD005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3AC6C521C394112AF8A129784C37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6B4C0-1335-4B97-974A-AF5FF0F904D9}"/>
      </w:docPartPr>
      <w:docPartBody>
        <w:p w:rsidR="00465A7F" w:rsidRDefault="00FB55EB" w:rsidP="00FB55EB">
          <w:pPr>
            <w:pStyle w:val="33AC6C521C394112AF8A129784C37372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FB2A6850F804AE48FF2F7A98F01E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C5BD2-30FF-4B97-8DBC-E6EDE611C703}"/>
      </w:docPartPr>
      <w:docPartBody>
        <w:p w:rsidR="00465A7F" w:rsidRDefault="00FB55EB" w:rsidP="00FB55EB">
          <w:pPr>
            <w:pStyle w:val="CFB2A6850F804AE48FF2F7A98F01EE5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16CBA61467B4DD392CE2E2013C12D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2C30F-8C0D-42C4-9C20-34D7852F9007}"/>
      </w:docPartPr>
      <w:docPartBody>
        <w:p w:rsidR="00465A7F" w:rsidRDefault="00FB55EB" w:rsidP="00FB55EB">
          <w:pPr>
            <w:pStyle w:val="C16CBA61467B4DD392CE2E2013C12D8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3E26163ABA481C952CF57981F98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9D907-67BC-49B5-81DC-2067C2A24805}"/>
      </w:docPartPr>
      <w:docPartBody>
        <w:p w:rsidR="00465A7F" w:rsidRDefault="00FB55EB" w:rsidP="00FB55EB">
          <w:pPr>
            <w:pStyle w:val="9B3E26163ABA481C952CF57981F98D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A951A764F2A4C79B13A545A35FCF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88014-6166-4D31-99FB-28E4C895A68F}"/>
      </w:docPartPr>
      <w:docPartBody>
        <w:p w:rsidR="00465A7F" w:rsidRDefault="00FB55EB" w:rsidP="00FB55EB">
          <w:pPr>
            <w:pStyle w:val="CA951A764F2A4C79B13A545A35FCF18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95ED6FF168049368FD98CCDB2291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97C7-2C52-4158-915C-A297E4ACC01B}"/>
      </w:docPartPr>
      <w:docPartBody>
        <w:p w:rsidR="00465A7F" w:rsidRDefault="00FB55EB" w:rsidP="00FB55EB">
          <w:pPr>
            <w:pStyle w:val="795ED6FF168049368FD98CCDB2291E4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8C80A4DD66D4D9EB3FE90A8F5077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EE707-E451-43D3-824D-309EE20437FD}"/>
      </w:docPartPr>
      <w:docPartBody>
        <w:p w:rsidR="00465A7F" w:rsidRDefault="00FB55EB" w:rsidP="00FB55EB">
          <w:pPr>
            <w:pStyle w:val="28C80A4DD66D4D9EB3FE90A8F5077AE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1C49737265C49648B342D744F2C6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14EAD-2AE8-40E9-81C1-812C16382A5A}"/>
      </w:docPartPr>
      <w:docPartBody>
        <w:p w:rsidR="00465A7F" w:rsidRDefault="00FB55EB" w:rsidP="00FB55EB">
          <w:pPr>
            <w:pStyle w:val="F1C49737265C49648B342D744F2C642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48769B99A874570A7DEC1CDF8018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69E1C-BA15-4275-B943-4604CC9A7F62}"/>
      </w:docPartPr>
      <w:docPartBody>
        <w:p w:rsidR="00465A7F" w:rsidRDefault="00FB55EB" w:rsidP="00FB55EB">
          <w:pPr>
            <w:pStyle w:val="848769B99A874570A7DEC1CDF80182E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A850DDE0E244AF0AC5FE4A9AA9B0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7B8AA-34CD-4588-B2F8-AAFEFA956082}"/>
      </w:docPartPr>
      <w:docPartBody>
        <w:p w:rsidR="00465A7F" w:rsidRDefault="00FB55EB" w:rsidP="00FB55EB">
          <w:pPr>
            <w:pStyle w:val="9A850DDE0E244AF0AC5FE4A9AA9B01B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8063633EF9A46FFB7D9E6C072B82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F7CA6-1CE3-4CA3-AD14-ED676B74FC57}"/>
      </w:docPartPr>
      <w:docPartBody>
        <w:p w:rsidR="00465A7F" w:rsidRDefault="00FB55EB" w:rsidP="00FB55EB">
          <w:pPr>
            <w:pStyle w:val="88063633EF9A46FFB7D9E6C072B8200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65C47236B094B1EA6A0DFC1D4808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441D7-A90B-4BE7-9A7A-2147C53B3308}"/>
      </w:docPartPr>
      <w:docPartBody>
        <w:p w:rsidR="00465A7F" w:rsidRDefault="00FB55EB" w:rsidP="00FB55EB">
          <w:pPr>
            <w:pStyle w:val="465C47236B094B1EA6A0DFC1D480856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71798FBDAC14349B80652E71BD26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D21193-915F-4DCF-B63E-19E90A2FB28A}"/>
      </w:docPartPr>
      <w:docPartBody>
        <w:p w:rsidR="00465A7F" w:rsidRDefault="00FB55EB" w:rsidP="00FB55EB">
          <w:pPr>
            <w:pStyle w:val="B71798FBDAC14349B80652E71BD2682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0BF6F11AB07462CA86E10B8A43FB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20663D-91D5-4E22-A29C-AFE05C99E3F2}"/>
      </w:docPartPr>
      <w:docPartBody>
        <w:p w:rsidR="00465A7F" w:rsidRDefault="00FB55EB" w:rsidP="00FB55EB">
          <w:pPr>
            <w:pStyle w:val="50BF6F11AB07462CA86E10B8A43FBD8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75074B14C344AB8BD641137E80AD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7FB173-0F8F-430E-82D0-0B36A83AE294}"/>
      </w:docPartPr>
      <w:docPartBody>
        <w:p w:rsidR="00465A7F" w:rsidRDefault="00FB55EB" w:rsidP="00FB55EB">
          <w:pPr>
            <w:pStyle w:val="E75074B14C344AB8BD641137E80AD0C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B566A282D6E4EE6A4C775D227817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E6CEAE-8CA0-4D65-8A11-829F0AE66C2A}"/>
      </w:docPartPr>
      <w:docPartBody>
        <w:p w:rsidR="00465A7F" w:rsidRDefault="00FB55EB" w:rsidP="00FB55EB">
          <w:pPr>
            <w:pStyle w:val="4B566A282D6E4EE6A4C775D2278176A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3C85637AD6E4906974BCC2B7B30F7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9CB10-213D-44D5-89AF-65B33B5BA6E0}"/>
      </w:docPartPr>
      <w:docPartBody>
        <w:p w:rsidR="00465A7F" w:rsidRDefault="00FB55EB" w:rsidP="00FB55EB">
          <w:pPr>
            <w:pStyle w:val="93C85637AD6E4906974BCC2B7B30F73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905C75C602C43238A2247AE9A811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6F8895-4E1D-4858-B513-C790B1E4485D}"/>
      </w:docPartPr>
      <w:docPartBody>
        <w:p w:rsidR="00465A7F" w:rsidRDefault="00FB55EB" w:rsidP="00FB55EB">
          <w:pPr>
            <w:pStyle w:val="2905C75C602C43238A2247AE9A81149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6109938C2454C1BB89D6828CDD24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943620-99BB-4809-928F-9ED4299AE4A9}"/>
      </w:docPartPr>
      <w:docPartBody>
        <w:p w:rsidR="00465A7F" w:rsidRDefault="00FB55EB" w:rsidP="00FB55EB">
          <w:pPr>
            <w:pStyle w:val="C6109938C2454C1BB89D6828CDD24F5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1D44650D3E4B9ABED504489996A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8A0EE-05ED-4295-9108-1975ABCD6949}"/>
      </w:docPartPr>
      <w:docPartBody>
        <w:p w:rsidR="00465A7F" w:rsidRDefault="00FB55EB" w:rsidP="00FB55EB">
          <w:pPr>
            <w:pStyle w:val="9B1D44650D3E4B9ABED504489996AA1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C333583A21B48CF917062FC448F7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0A06E-F685-4FC9-856A-1E5E2A109B11}"/>
      </w:docPartPr>
      <w:docPartBody>
        <w:p w:rsidR="00465A7F" w:rsidRDefault="00FB55EB" w:rsidP="00FB55EB">
          <w:pPr>
            <w:pStyle w:val="DC333583A21B48CF917062FC448F715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D3059F8BF114B828176A93A24BF5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AAFD6-AD56-4187-B59A-A0731BB1F023}"/>
      </w:docPartPr>
      <w:docPartBody>
        <w:p w:rsidR="00465A7F" w:rsidRDefault="00FB55EB" w:rsidP="00FB55EB">
          <w:pPr>
            <w:pStyle w:val="AD3059F8BF114B828176A93A24BF501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08F41D6DEF408BA9F14C261ECD6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CE2F9-D2F6-47E5-BD4F-0F5F7FF61456}"/>
      </w:docPartPr>
      <w:docPartBody>
        <w:p w:rsidR="00465A7F" w:rsidRDefault="00FB55EB" w:rsidP="00FB55EB">
          <w:pPr>
            <w:pStyle w:val="BB08F41D6DEF408BA9F14C261ECD66B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5E4A6F306C4F70AEEE206582C54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5DA37-D86B-4C02-B5EC-830BE019D699}"/>
      </w:docPartPr>
      <w:docPartBody>
        <w:p w:rsidR="00465A7F" w:rsidRDefault="00FB55EB" w:rsidP="00FB55EB">
          <w:pPr>
            <w:pStyle w:val="BB5E4A6F306C4F70AEEE206582C549E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5F8A9AC43994BC3AD95E3826B1BF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23A10-4AFD-4303-8816-5722B26F7A64}"/>
      </w:docPartPr>
      <w:docPartBody>
        <w:p w:rsidR="00465A7F" w:rsidRDefault="00FB55EB" w:rsidP="00FB55EB">
          <w:pPr>
            <w:pStyle w:val="A5F8A9AC43994BC3AD95E3826B1BF52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03C4E41A51C4D2B9550819C27ADA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90416-4C83-42C0-A4F2-27E22F6E0055}"/>
      </w:docPartPr>
      <w:docPartBody>
        <w:p w:rsidR="00465A7F" w:rsidRDefault="00FB55EB" w:rsidP="00FB55EB">
          <w:pPr>
            <w:pStyle w:val="003C4E41A51C4D2B9550819C27ADA2F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7EE5186194C48BEA1B847F200068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02FB9-8F28-459D-9A3C-120E0A7A4439}"/>
      </w:docPartPr>
      <w:docPartBody>
        <w:p w:rsidR="00465A7F" w:rsidRDefault="00FB55EB" w:rsidP="00FB55EB">
          <w:pPr>
            <w:pStyle w:val="07EE5186194C48BEA1B847F2000684F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E9D0A5FE9A84F83AEBF8C339192FE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661E2-B54E-421C-A9A5-34BE0E7AB249}"/>
      </w:docPartPr>
      <w:docPartBody>
        <w:p w:rsidR="00465A7F" w:rsidRDefault="00FB55EB" w:rsidP="00FB55EB">
          <w:pPr>
            <w:pStyle w:val="7E9D0A5FE9A84F83AEBF8C339192FE4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D053C6F038A403B84F280C2461C2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35924-40D8-4DEF-A940-B8EAF71059EA}"/>
      </w:docPartPr>
      <w:docPartBody>
        <w:p w:rsidR="00465A7F" w:rsidRDefault="00FB55EB" w:rsidP="00FB55EB">
          <w:pPr>
            <w:pStyle w:val="CD053C6F038A403B84F280C2461C2D9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3A7D32E222F4FD1AA646EEFD730C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5B49C2-1ADC-4A23-B085-DF3054A67964}"/>
      </w:docPartPr>
      <w:docPartBody>
        <w:p w:rsidR="00465A7F" w:rsidRDefault="00FB55EB" w:rsidP="00FB55EB">
          <w:pPr>
            <w:pStyle w:val="13A7D32E222F4FD1AA646EEFD730CB6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9A94E5D704048A38D08383398133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ADB0B-21FF-4363-A4AC-B52F235F4CF0}"/>
      </w:docPartPr>
      <w:docPartBody>
        <w:p w:rsidR="00465A7F" w:rsidRDefault="00FB55EB" w:rsidP="00FB55EB">
          <w:pPr>
            <w:pStyle w:val="89A94E5D704048A38D0838339813340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01EED2263284BCAB3286D3583DF6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B1AF4-58A4-49DC-9BB8-14C7FA3164E5}"/>
      </w:docPartPr>
      <w:docPartBody>
        <w:p w:rsidR="00465A7F" w:rsidRDefault="00FB55EB" w:rsidP="00FB55EB">
          <w:pPr>
            <w:pStyle w:val="301EED2263284BCAB3286D3583DF67F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E28C4E505CB4100AE272DDB15893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BDBC9-2041-4BEB-8F8A-6545C08B0740}"/>
      </w:docPartPr>
      <w:docPartBody>
        <w:p w:rsidR="00465A7F" w:rsidRDefault="00FB55EB" w:rsidP="00FB55EB">
          <w:pPr>
            <w:pStyle w:val="DE28C4E505CB4100AE272DDB1589348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2C248AEBF494AB9AA817825872D3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4D9D6-3548-4A5D-A1C1-F926AB84637C}"/>
      </w:docPartPr>
      <w:docPartBody>
        <w:p w:rsidR="00465A7F" w:rsidRDefault="00FB55EB" w:rsidP="00FB55EB">
          <w:pPr>
            <w:pStyle w:val="62C248AEBF494AB9AA817825872D3ED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AAD87BE9DAE46EFA2570428DFB4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E1524-2519-4D2E-B047-54F538DF66AB}"/>
      </w:docPartPr>
      <w:docPartBody>
        <w:p w:rsidR="00465A7F" w:rsidRDefault="00FB55EB" w:rsidP="00FB55EB">
          <w:pPr>
            <w:pStyle w:val="2AAD87BE9DAE46EFA2570428DFB42CE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96D1F63ADF043C79E2D16F09D0C6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FDF8E-30E9-4602-A803-C0F2226C22A6}"/>
      </w:docPartPr>
      <w:docPartBody>
        <w:p w:rsidR="00465A7F" w:rsidRDefault="00FB55EB" w:rsidP="00FB55EB">
          <w:pPr>
            <w:pStyle w:val="C96D1F63ADF043C79E2D16F09D0C66A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9835438C0D74CB390BC6BDD40B5F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D53EB-4B97-4D08-9D60-9F2B9F6C9C40}"/>
      </w:docPartPr>
      <w:docPartBody>
        <w:p w:rsidR="00465A7F" w:rsidRDefault="00FB55EB" w:rsidP="00FB55EB">
          <w:pPr>
            <w:pStyle w:val="99835438C0D74CB390BC6BDD40B5F34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F2BF9DACEDF4C11901E2BEDB00A7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96A2C-0ADA-47B6-BFB7-2CE8DBE958FD}"/>
      </w:docPartPr>
      <w:docPartBody>
        <w:p w:rsidR="00465A7F" w:rsidRDefault="00FB55EB" w:rsidP="00FB55EB">
          <w:pPr>
            <w:pStyle w:val="3F2BF9DACEDF4C11901E2BEDB00A763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8B98B8766CD4F958FF7E0B954539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3F08B-3A80-4ED9-8739-5A21F57C157B}"/>
      </w:docPartPr>
      <w:docPartBody>
        <w:p w:rsidR="00465A7F" w:rsidRDefault="00FB55EB" w:rsidP="00FB55EB">
          <w:pPr>
            <w:pStyle w:val="78B98B8766CD4F958FF7E0B954539F6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B4D5065784C4A5181A44AFA9E413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F9752-84D6-4F8E-8899-1363A6E807DB}"/>
      </w:docPartPr>
      <w:docPartBody>
        <w:p w:rsidR="00465A7F" w:rsidRDefault="00FB55EB" w:rsidP="00FB55EB">
          <w:pPr>
            <w:pStyle w:val="5B4D5065784C4A5181A44AFA9E4135B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6B8C9F9663842E8BFD57C3F4CD4A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BF996-7912-4306-8E33-6A2AD0547E9F}"/>
      </w:docPartPr>
      <w:docPartBody>
        <w:p w:rsidR="00465A7F" w:rsidRDefault="00FB55EB" w:rsidP="00FB55EB">
          <w:pPr>
            <w:pStyle w:val="26B8C9F9663842E8BFD57C3F4CD4A60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726AB32C5BE488ABACCC31827469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B27B3-BD74-47F1-BBC6-D2C6EE293F7C}"/>
      </w:docPartPr>
      <w:docPartBody>
        <w:p w:rsidR="00465A7F" w:rsidRDefault="00FB55EB" w:rsidP="00FB55EB">
          <w:pPr>
            <w:pStyle w:val="F726AB32C5BE488ABACCC318274690C4"/>
          </w:pPr>
          <w:r>
            <w:rPr>
              <w:rFonts w:cstheme="majorHAnsi"/>
              <w:b/>
            </w:rPr>
            <w:t>DOPLNÍ ÚČASTNÍK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EB"/>
    <w:rsid w:val="00465A7F"/>
    <w:rsid w:val="00F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55EB"/>
    <w:rPr>
      <w:color w:val="808080"/>
    </w:rPr>
  </w:style>
  <w:style w:type="paragraph" w:customStyle="1" w:styleId="EF1CDB47D29045E59A1F2425E3D7DD00">
    <w:name w:val="EF1CDB47D29045E59A1F2425E3D7DD00"/>
    <w:rsid w:val="00FB55EB"/>
  </w:style>
  <w:style w:type="paragraph" w:customStyle="1" w:styleId="EF1CDB47D29045E59A1F2425E3D7DD001">
    <w:name w:val="EF1CDB47D29045E59A1F2425E3D7DD001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">
    <w:name w:val="33AC6C521C394112AF8A129784C3737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2">
    <w:name w:val="EF1CDB47D29045E59A1F2425E3D7DD002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1">
    <w:name w:val="33AC6C521C394112AF8A129784C373721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3">
    <w:name w:val="EF1CDB47D29045E59A1F2425E3D7DD003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2">
    <w:name w:val="33AC6C521C394112AF8A129784C37372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4">
    <w:name w:val="EF1CDB47D29045E59A1F2425E3D7DD004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3">
    <w:name w:val="33AC6C521C394112AF8A129784C373723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">
    <w:name w:val="2BE10D114FE8433993404F578A1C91BD"/>
    <w:rsid w:val="00FB55EB"/>
  </w:style>
  <w:style w:type="paragraph" w:customStyle="1" w:styleId="5C580B38FA1343FBB3077235592EF9D6">
    <w:name w:val="5C580B38FA1343FBB3077235592EF9D6"/>
    <w:rsid w:val="00FB55EB"/>
  </w:style>
  <w:style w:type="paragraph" w:customStyle="1" w:styleId="EC1E1D0DED4543C09FDC3892E1B543BE">
    <w:name w:val="EC1E1D0DED4543C09FDC3892E1B543BE"/>
    <w:rsid w:val="00FB55EB"/>
  </w:style>
  <w:style w:type="paragraph" w:customStyle="1" w:styleId="0ABD58B410D846178C7EFD4892198058">
    <w:name w:val="0ABD58B410D846178C7EFD4892198058"/>
    <w:rsid w:val="00FB55EB"/>
  </w:style>
  <w:style w:type="paragraph" w:customStyle="1" w:styleId="21C9A9EAA4B04027B7604E4FF6B8B19A">
    <w:name w:val="21C9A9EAA4B04027B7604E4FF6B8B19A"/>
    <w:rsid w:val="00FB55EB"/>
  </w:style>
  <w:style w:type="paragraph" w:customStyle="1" w:styleId="C389DC489C7D47868A518A7211B62A04">
    <w:name w:val="C389DC489C7D47868A518A7211B62A04"/>
    <w:rsid w:val="00FB55EB"/>
  </w:style>
  <w:style w:type="paragraph" w:customStyle="1" w:styleId="59BC9D2AB8F84324A91C498B9DC323A7">
    <w:name w:val="59BC9D2AB8F84324A91C498B9DC323A7"/>
    <w:rsid w:val="00FB55EB"/>
  </w:style>
  <w:style w:type="paragraph" w:customStyle="1" w:styleId="EF1CDB47D29045E59A1F2425E3D7DD005">
    <w:name w:val="EF1CDB47D29045E59A1F2425E3D7DD005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4">
    <w:name w:val="33AC6C521C394112AF8A129784C373724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1">
    <w:name w:val="2BE10D114FE8433993404F578A1C91BD1"/>
    <w:rsid w:val="00FB55EB"/>
    <w:rPr>
      <w:rFonts w:asciiTheme="majorHAnsi" w:eastAsiaTheme="minorHAnsi" w:hAnsiTheme="majorHAnsi"/>
      <w:lang w:eastAsia="en-US"/>
    </w:rPr>
  </w:style>
  <w:style w:type="paragraph" w:customStyle="1" w:styleId="5C580B38FA1343FBB3077235592EF9D61">
    <w:name w:val="5C580B38FA1343FBB3077235592EF9D61"/>
    <w:rsid w:val="00FB55EB"/>
    <w:rPr>
      <w:rFonts w:asciiTheme="majorHAnsi" w:eastAsiaTheme="minorHAnsi" w:hAnsiTheme="majorHAnsi"/>
      <w:lang w:eastAsia="en-US"/>
    </w:rPr>
  </w:style>
  <w:style w:type="paragraph" w:customStyle="1" w:styleId="EC1E1D0DED4543C09FDC3892E1B543BE1">
    <w:name w:val="EC1E1D0DED4543C09FDC3892E1B543BE1"/>
    <w:rsid w:val="00FB55EB"/>
    <w:rPr>
      <w:rFonts w:asciiTheme="majorHAnsi" w:eastAsiaTheme="minorHAnsi" w:hAnsiTheme="majorHAnsi"/>
      <w:lang w:eastAsia="en-US"/>
    </w:rPr>
  </w:style>
  <w:style w:type="paragraph" w:customStyle="1" w:styleId="C389DC489C7D47868A518A7211B62A041">
    <w:name w:val="C389DC489C7D47868A518A7211B62A041"/>
    <w:rsid w:val="00FB55EB"/>
    <w:rPr>
      <w:rFonts w:asciiTheme="majorHAnsi" w:eastAsiaTheme="minorHAnsi" w:hAnsiTheme="majorHAnsi"/>
      <w:lang w:eastAsia="en-US"/>
    </w:rPr>
  </w:style>
  <w:style w:type="paragraph" w:customStyle="1" w:styleId="59BC9D2AB8F84324A91C498B9DC323A71">
    <w:name w:val="59BC9D2AB8F84324A91C498B9DC323A71"/>
    <w:rsid w:val="00FB55EB"/>
    <w:rPr>
      <w:rFonts w:asciiTheme="majorHAnsi" w:eastAsiaTheme="minorHAnsi" w:hAnsiTheme="majorHAnsi"/>
      <w:lang w:eastAsia="en-US"/>
    </w:rPr>
  </w:style>
  <w:style w:type="paragraph" w:customStyle="1" w:styleId="CFB2A6850F804AE48FF2F7A98F01EE50">
    <w:name w:val="CFB2A6850F804AE48FF2F7A98F01EE50"/>
    <w:rsid w:val="00FB55EB"/>
  </w:style>
  <w:style w:type="paragraph" w:customStyle="1" w:styleId="C16CBA61467B4DD392CE2E2013C12D84">
    <w:name w:val="C16CBA61467B4DD392CE2E2013C12D84"/>
    <w:rsid w:val="00FB55EB"/>
  </w:style>
  <w:style w:type="paragraph" w:customStyle="1" w:styleId="9B3E26163ABA481C952CF57981F98D54">
    <w:name w:val="9B3E26163ABA481C952CF57981F98D54"/>
    <w:rsid w:val="00FB55EB"/>
  </w:style>
  <w:style w:type="paragraph" w:customStyle="1" w:styleId="CA951A764F2A4C79B13A545A35FCF182">
    <w:name w:val="CA951A764F2A4C79B13A545A35FCF182"/>
    <w:rsid w:val="00FB55EB"/>
  </w:style>
  <w:style w:type="paragraph" w:customStyle="1" w:styleId="795ED6FF168049368FD98CCDB2291E45">
    <w:name w:val="795ED6FF168049368FD98CCDB2291E45"/>
    <w:rsid w:val="00FB55EB"/>
  </w:style>
  <w:style w:type="paragraph" w:customStyle="1" w:styleId="28C80A4DD66D4D9EB3FE90A8F5077AE5">
    <w:name w:val="28C80A4DD66D4D9EB3FE90A8F5077AE5"/>
    <w:rsid w:val="00FB55EB"/>
  </w:style>
  <w:style w:type="paragraph" w:customStyle="1" w:styleId="F1C49737265C49648B342D744F2C6420">
    <w:name w:val="F1C49737265C49648B342D744F2C6420"/>
    <w:rsid w:val="00FB55EB"/>
  </w:style>
  <w:style w:type="paragraph" w:customStyle="1" w:styleId="848769B99A874570A7DEC1CDF80182E4">
    <w:name w:val="848769B99A874570A7DEC1CDF80182E4"/>
    <w:rsid w:val="00FB55EB"/>
  </w:style>
  <w:style w:type="paragraph" w:customStyle="1" w:styleId="9A850DDE0E244AF0AC5FE4A9AA9B01BF">
    <w:name w:val="9A850DDE0E244AF0AC5FE4A9AA9B01BF"/>
    <w:rsid w:val="00FB55EB"/>
  </w:style>
  <w:style w:type="paragraph" w:customStyle="1" w:styleId="88063633EF9A46FFB7D9E6C072B82004">
    <w:name w:val="88063633EF9A46FFB7D9E6C072B82004"/>
    <w:rsid w:val="00FB55EB"/>
  </w:style>
  <w:style w:type="paragraph" w:customStyle="1" w:styleId="465C47236B094B1EA6A0DFC1D480856F">
    <w:name w:val="465C47236B094B1EA6A0DFC1D480856F"/>
    <w:rsid w:val="00FB55EB"/>
  </w:style>
  <w:style w:type="paragraph" w:customStyle="1" w:styleId="B71798FBDAC14349B80652E71BD26822">
    <w:name w:val="B71798FBDAC14349B80652E71BD26822"/>
    <w:rsid w:val="00FB55EB"/>
  </w:style>
  <w:style w:type="paragraph" w:customStyle="1" w:styleId="50BF6F11AB07462CA86E10B8A43FBD83">
    <w:name w:val="50BF6F11AB07462CA86E10B8A43FBD83"/>
    <w:rsid w:val="00FB55EB"/>
  </w:style>
  <w:style w:type="paragraph" w:customStyle="1" w:styleId="E75074B14C344AB8BD641137E80AD0C8">
    <w:name w:val="E75074B14C344AB8BD641137E80AD0C8"/>
    <w:rsid w:val="00FB55EB"/>
  </w:style>
  <w:style w:type="paragraph" w:customStyle="1" w:styleId="5CDDA4BCBFB04710A182A5240D44080F">
    <w:name w:val="5CDDA4BCBFB04710A182A5240D44080F"/>
    <w:rsid w:val="00FB55EB"/>
  </w:style>
  <w:style w:type="paragraph" w:customStyle="1" w:styleId="4B566A282D6E4EE6A4C775D2278176A7">
    <w:name w:val="4B566A282D6E4EE6A4C775D2278176A7"/>
    <w:rsid w:val="00FB55EB"/>
  </w:style>
  <w:style w:type="paragraph" w:customStyle="1" w:styleId="93C85637AD6E4906974BCC2B7B30F734">
    <w:name w:val="93C85637AD6E4906974BCC2B7B30F734"/>
    <w:rsid w:val="00FB55EB"/>
  </w:style>
  <w:style w:type="paragraph" w:customStyle="1" w:styleId="2905C75C602C43238A2247AE9A811496">
    <w:name w:val="2905C75C602C43238A2247AE9A811496"/>
    <w:rsid w:val="00FB55EB"/>
  </w:style>
  <w:style w:type="paragraph" w:customStyle="1" w:styleId="26D3365313704C7D95B65C44B5ED1683">
    <w:name w:val="26D3365313704C7D95B65C44B5ED1683"/>
    <w:rsid w:val="00FB55EB"/>
  </w:style>
  <w:style w:type="paragraph" w:customStyle="1" w:styleId="8EEE388E1C8345ACB6ACBB03524DDFF0">
    <w:name w:val="8EEE388E1C8345ACB6ACBB03524DDFF0"/>
    <w:rsid w:val="00FB55EB"/>
  </w:style>
  <w:style w:type="paragraph" w:customStyle="1" w:styleId="129C307F000F4E50BC6B61E1D3948183">
    <w:name w:val="129C307F000F4E50BC6B61E1D3948183"/>
    <w:rsid w:val="00FB55EB"/>
  </w:style>
  <w:style w:type="paragraph" w:customStyle="1" w:styleId="E71571C0B39844FC844AF7F5FE878E73">
    <w:name w:val="E71571C0B39844FC844AF7F5FE878E73"/>
    <w:rsid w:val="00FB55EB"/>
  </w:style>
  <w:style w:type="paragraph" w:customStyle="1" w:styleId="65C5811C0A614F7780788597316F2D91">
    <w:name w:val="65C5811C0A614F7780788597316F2D91"/>
    <w:rsid w:val="00FB55EB"/>
  </w:style>
  <w:style w:type="paragraph" w:customStyle="1" w:styleId="E8F4F0888A8D479784E8ADACE028C974">
    <w:name w:val="E8F4F0888A8D479784E8ADACE028C974"/>
    <w:rsid w:val="00FB55EB"/>
  </w:style>
  <w:style w:type="paragraph" w:customStyle="1" w:styleId="2F4D0594C1F44183A62572F1175A4B17">
    <w:name w:val="2F4D0594C1F44183A62572F1175A4B17"/>
    <w:rsid w:val="00FB55EB"/>
  </w:style>
  <w:style w:type="paragraph" w:customStyle="1" w:styleId="AB1758946D21420A926AEA3A685759B2">
    <w:name w:val="AB1758946D21420A926AEA3A685759B2"/>
    <w:rsid w:val="00FB55EB"/>
  </w:style>
  <w:style w:type="paragraph" w:customStyle="1" w:styleId="2B57961833BE47199F3ACE47BFB949A9">
    <w:name w:val="2B57961833BE47199F3ACE47BFB949A9"/>
    <w:rsid w:val="00FB55EB"/>
  </w:style>
  <w:style w:type="paragraph" w:customStyle="1" w:styleId="53064E4AD4FA41A5957F1278B69E2F01">
    <w:name w:val="53064E4AD4FA41A5957F1278B69E2F01"/>
    <w:rsid w:val="00FB55EB"/>
  </w:style>
  <w:style w:type="paragraph" w:customStyle="1" w:styleId="325956FFC4B8422B99A34FD07A6ABAB7">
    <w:name w:val="325956FFC4B8422B99A34FD07A6ABAB7"/>
    <w:rsid w:val="00FB55EB"/>
  </w:style>
  <w:style w:type="paragraph" w:customStyle="1" w:styleId="C6109938C2454C1BB89D6828CDD24F56">
    <w:name w:val="C6109938C2454C1BB89D6828CDD24F56"/>
    <w:rsid w:val="00FB55EB"/>
  </w:style>
  <w:style w:type="paragraph" w:customStyle="1" w:styleId="9B1D44650D3E4B9ABED504489996AA18">
    <w:name w:val="9B1D44650D3E4B9ABED504489996AA18"/>
    <w:rsid w:val="00FB55EB"/>
  </w:style>
  <w:style w:type="paragraph" w:customStyle="1" w:styleId="DC333583A21B48CF917062FC448F7158">
    <w:name w:val="DC333583A21B48CF917062FC448F7158"/>
    <w:rsid w:val="00FB55EB"/>
  </w:style>
  <w:style w:type="paragraph" w:customStyle="1" w:styleId="AD3059F8BF114B828176A93A24BF5012">
    <w:name w:val="AD3059F8BF114B828176A93A24BF5012"/>
    <w:rsid w:val="00FB55EB"/>
  </w:style>
  <w:style w:type="paragraph" w:customStyle="1" w:styleId="BB08F41D6DEF408BA9F14C261ECD66B9">
    <w:name w:val="BB08F41D6DEF408BA9F14C261ECD66B9"/>
    <w:rsid w:val="00FB55EB"/>
  </w:style>
  <w:style w:type="paragraph" w:customStyle="1" w:styleId="BB5E4A6F306C4F70AEEE206582C549E3">
    <w:name w:val="BB5E4A6F306C4F70AEEE206582C549E3"/>
    <w:rsid w:val="00FB55EB"/>
  </w:style>
  <w:style w:type="paragraph" w:customStyle="1" w:styleId="A5F8A9AC43994BC3AD95E3826B1BF52F">
    <w:name w:val="A5F8A9AC43994BC3AD95E3826B1BF52F"/>
    <w:rsid w:val="00FB55EB"/>
  </w:style>
  <w:style w:type="paragraph" w:customStyle="1" w:styleId="003C4E41A51C4D2B9550819C27ADA2F2">
    <w:name w:val="003C4E41A51C4D2B9550819C27ADA2F2"/>
    <w:rsid w:val="00FB55EB"/>
  </w:style>
  <w:style w:type="paragraph" w:customStyle="1" w:styleId="E5FF1A4B002D4E598EEDD654F80146BE">
    <w:name w:val="E5FF1A4B002D4E598EEDD654F80146BE"/>
    <w:rsid w:val="00FB55EB"/>
  </w:style>
  <w:style w:type="paragraph" w:customStyle="1" w:styleId="07EE5186194C48BEA1B847F2000684F9">
    <w:name w:val="07EE5186194C48BEA1B847F2000684F9"/>
    <w:rsid w:val="00FB55EB"/>
  </w:style>
  <w:style w:type="paragraph" w:customStyle="1" w:styleId="7E9D0A5FE9A84F83AEBF8C339192FE47">
    <w:name w:val="7E9D0A5FE9A84F83AEBF8C339192FE47"/>
    <w:rsid w:val="00FB55EB"/>
  </w:style>
  <w:style w:type="paragraph" w:customStyle="1" w:styleId="CD053C6F038A403B84F280C2461C2D95">
    <w:name w:val="CD053C6F038A403B84F280C2461C2D95"/>
    <w:rsid w:val="00FB55EB"/>
  </w:style>
  <w:style w:type="paragraph" w:customStyle="1" w:styleId="13A7D32E222F4FD1AA646EEFD730CB68">
    <w:name w:val="13A7D32E222F4FD1AA646EEFD730CB68"/>
    <w:rsid w:val="00FB55EB"/>
  </w:style>
  <w:style w:type="paragraph" w:customStyle="1" w:styleId="89A94E5D704048A38D08383398133402">
    <w:name w:val="89A94E5D704048A38D08383398133402"/>
    <w:rsid w:val="00FB55EB"/>
  </w:style>
  <w:style w:type="paragraph" w:customStyle="1" w:styleId="301EED2263284BCAB3286D3583DF67F5">
    <w:name w:val="301EED2263284BCAB3286D3583DF67F5"/>
    <w:rsid w:val="00FB55EB"/>
  </w:style>
  <w:style w:type="paragraph" w:customStyle="1" w:styleId="DE28C4E505CB4100AE272DDB15893487">
    <w:name w:val="DE28C4E505CB4100AE272DDB15893487"/>
    <w:rsid w:val="00FB55EB"/>
  </w:style>
  <w:style w:type="paragraph" w:customStyle="1" w:styleId="62C248AEBF494AB9AA817825872D3EDB">
    <w:name w:val="62C248AEBF494AB9AA817825872D3EDB"/>
    <w:rsid w:val="00FB55EB"/>
  </w:style>
  <w:style w:type="paragraph" w:customStyle="1" w:styleId="2AAD87BE9DAE46EFA2570428DFB42CE3">
    <w:name w:val="2AAD87BE9DAE46EFA2570428DFB42CE3"/>
    <w:rsid w:val="00FB55EB"/>
  </w:style>
  <w:style w:type="paragraph" w:customStyle="1" w:styleId="C96D1F63ADF043C79E2D16F09D0C66A7">
    <w:name w:val="C96D1F63ADF043C79E2D16F09D0C66A7"/>
    <w:rsid w:val="00FB55EB"/>
  </w:style>
  <w:style w:type="paragraph" w:customStyle="1" w:styleId="99835438C0D74CB390BC6BDD40B5F348">
    <w:name w:val="99835438C0D74CB390BC6BDD40B5F348"/>
    <w:rsid w:val="00FB55EB"/>
  </w:style>
  <w:style w:type="paragraph" w:customStyle="1" w:styleId="3F2BF9DACEDF4C11901E2BEDB00A7636">
    <w:name w:val="3F2BF9DACEDF4C11901E2BEDB00A7636"/>
    <w:rsid w:val="00FB55EB"/>
  </w:style>
  <w:style w:type="paragraph" w:customStyle="1" w:styleId="78B98B8766CD4F958FF7E0B954539F67">
    <w:name w:val="78B98B8766CD4F958FF7E0B954539F67"/>
    <w:rsid w:val="00FB55EB"/>
  </w:style>
  <w:style w:type="paragraph" w:customStyle="1" w:styleId="5B4D5065784C4A5181A44AFA9E4135B3">
    <w:name w:val="5B4D5065784C4A5181A44AFA9E4135B3"/>
    <w:rsid w:val="00FB55EB"/>
  </w:style>
  <w:style w:type="paragraph" w:customStyle="1" w:styleId="FA9756B43CDD48449F349C0D59F2A644">
    <w:name w:val="FA9756B43CDD48449F349C0D59F2A644"/>
    <w:rsid w:val="00FB55EB"/>
  </w:style>
  <w:style w:type="paragraph" w:customStyle="1" w:styleId="8192BD644482462989974D7AC157C67E">
    <w:name w:val="8192BD644482462989974D7AC157C67E"/>
    <w:rsid w:val="00FB55EB"/>
  </w:style>
  <w:style w:type="paragraph" w:customStyle="1" w:styleId="C6EBDA7640354C32B2B00628CB8B6C4A">
    <w:name w:val="C6EBDA7640354C32B2B00628CB8B6C4A"/>
    <w:rsid w:val="00FB55EB"/>
  </w:style>
  <w:style w:type="paragraph" w:customStyle="1" w:styleId="18D010DE2DD74BCEA5D9B90A05B630DC">
    <w:name w:val="18D010DE2DD74BCEA5D9B90A05B630DC"/>
    <w:rsid w:val="00FB55EB"/>
  </w:style>
  <w:style w:type="paragraph" w:customStyle="1" w:styleId="19A1B588D27C451A903A187393946833">
    <w:name w:val="19A1B588D27C451A903A187393946833"/>
    <w:rsid w:val="00FB55EB"/>
  </w:style>
  <w:style w:type="paragraph" w:customStyle="1" w:styleId="C2C01BB701E8407FAE6F2A378DAD6AD4">
    <w:name w:val="C2C01BB701E8407FAE6F2A378DAD6AD4"/>
    <w:rsid w:val="00FB55EB"/>
  </w:style>
  <w:style w:type="paragraph" w:customStyle="1" w:styleId="28B269BD89B748D09458BA5308AD9DB8">
    <w:name w:val="28B269BD89B748D09458BA5308AD9DB8"/>
    <w:rsid w:val="00FB55EB"/>
  </w:style>
  <w:style w:type="paragraph" w:customStyle="1" w:styleId="8C5FE6CB928845F88AA69915AC4EDD69">
    <w:name w:val="8C5FE6CB928845F88AA69915AC4EDD69"/>
    <w:rsid w:val="00FB55EB"/>
  </w:style>
  <w:style w:type="paragraph" w:customStyle="1" w:styleId="7DD3CBD6D08A4EF2BA29782F3152BD43">
    <w:name w:val="7DD3CBD6D08A4EF2BA29782F3152BD43"/>
    <w:rsid w:val="00FB55EB"/>
  </w:style>
  <w:style w:type="paragraph" w:customStyle="1" w:styleId="00E7BB958F784542898F384A5280E736">
    <w:name w:val="00E7BB958F784542898F384A5280E736"/>
    <w:rsid w:val="00FB55EB"/>
  </w:style>
  <w:style w:type="paragraph" w:customStyle="1" w:styleId="1ED58E8830B641F9BC5DA5C62F8B0BA6">
    <w:name w:val="1ED58E8830B641F9BC5DA5C62F8B0BA6"/>
    <w:rsid w:val="00FB55EB"/>
  </w:style>
  <w:style w:type="paragraph" w:customStyle="1" w:styleId="B45E7A2B9CD648FE8881374F0796042E">
    <w:name w:val="B45E7A2B9CD648FE8881374F0796042E"/>
    <w:rsid w:val="00FB55EB"/>
  </w:style>
  <w:style w:type="paragraph" w:customStyle="1" w:styleId="8F82E0AD2BAA4D7BACC603A6469B369D">
    <w:name w:val="8F82E0AD2BAA4D7BACC603A6469B369D"/>
    <w:rsid w:val="00FB55EB"/>
  </w:style>
  <w:style w:type="paragraph" w:customStyle="1" w:styleId="72863ED730F44E9CA4625DFC8BFA3BD0">
    <w:name w:val="72863ED730F44E9CA4625DFC8BFA3BD0"/>
    <w:rsid w:val="00FB55EB"/>
  </w:style>
  <w:style w:type="paragraph" w:customStyle="1" w:styleId="10018B41C50540B9BA59D301C1466B98">
    <w:name w:val="10018B41C50540B9BA59D301C1466B98"/>
    <w:rsid w:val="00FB55EB"/>
  </w:style>
  <w:style w:type="paragraph" w:customStyle="1" w:styleId="10FB20C889164D9F90608529DEE3E7EC">
    <w:name w:val="10FB20C889164D9F90608529DEE3E7EC"/>
    <w:rsid w:val="00FB55EB"/>
  </w:style>
  <w:style w:type="paragraph" w:customStyle="1" w:styleId="3B91F2A0CE9F4FC3A23CF4E0298FAF13">
    <w:name w:val="3B91F2A0CE9F4FC3A23CF4E0298FAF13"/>
    <w:rsid w:val="00FB55EB"/>
  </w:style>
  <w:style w:type="paragraph" w:customStyle="1" w:styleId="BF839DC01BC04E3B8C493B3396C64EFB">
    <w:name w:val="BF839DC01BC04E3B8C493B3396C64EFB"/>
    <w:rsid w:val="00FB55EB"/>
  </w:style>
  <w:style w:type="paragraph" w:customStyle="1" w:styleId="A841C4BB83284DE590F5157CA4382CE6">
    <w:name w:val="A841C4BB83284DE590F5157CA4382CE6"/>
    <w:rsid w:val="00FB55EB"/>
  </w:style>
  <w:style w:type="paragraph" w:customStyle="1" w:styleId="41DBA820F0EC4FF79FA1AC6F2B8B2A62">
    <w:name w:val="41DBA820F0EC4FF79FA1AC6F2B8B2A62"/>
    <w:rsid w:val="00FB55EB"/>
  </w:style>
  <w:style w:type="paragraph" w:customStyle="1" w:styleId="5F6F6FCC60654AD68881C21183304302">
    <w:name w:val="5F6F6FCC60654AD68881C21183304302"/>
    <w:rsid w:val="00FB55EB"/>
  </w:style>
  <w:style w:type="paragraph" w:customStyle="1" w:styleId="B2DCDC49022C413E95A2F018AB2FEA5F">
    <w:name w:val="B2DCDC49022C413E95A2F018AB2FEA5F"/>
    <w:rsid w:val="00FB55EB"/>
  </w:style>
  <w:style w:type="paragraph" w:customStyle="1" w:styleId="5796CD7BD8F74A9B813921E20564563B">
    <w:name w:val="5796CD7BD8F74A9B813921E20564563B"/>
    <w:rsid w:val="00FB55EB"/>
  </w:style>
  <w:style w:type="paragraph" w:customStyle="1" w:styleId="4B0AA23E0DB14F26B7068859466AFFEA">
    <w:name w:val="4B0AA23E0DB14F26B7068859466AFFEA"/>
    <w:rsid w:val="00FB55EB"/>
  </w:style>
  <w:style w:type="paragraph" w:customStyle="1" w:styleId="2EB3DE0F34DB4EF5991640DAECBBF2EF">
    <w:name w:val="2EB3DE0F34DB4EF5991640DAECBBF2EF"/>
    <w:rsid w:val="00FB55EB"/>
  </w:style>
  <w:style w:type="paragraph" w:customStyle="1" w:styleId="73DD13FFF2FE4AEAB151B96EAEB68C0D">
    <w:name w:val="73DD13FFF2FE4AEAB151B96EAEB68C0D"/>
    <w:rsid w:val="00FB55EB"/>
  </w:style>
  <w:style w:type="paragraph" w:customStyle="1" w:styleId="DE727AB95BBF42B8BFDAF96F7A85A498">
    <w:name w:val="DE727AB95BBF42B8BFDAF96F7A85A498"/>
    <w:rsid w:val="00FB55EB"/>
  </w:style>
  <w:style w:type="paragraph" w:customStyle="1" w:styleId="A2B97CD60B4A4EF69E99EDD1DFFDF2BA">
    <w:name w:val="A2B97CD60B4A4EF69E99EDD1DFFDF2BA"/>
    <w:rsid w:val="00FB55EB"/>
  </w:style>
  <w:style w:type="paragraph" w:customStyle="1" w:styleId="26B8C9F9663842E8BFD57C3F4CD4A60F">
    <w:name w:val="26B8C9F9663842E8BFD57C3F4CD4A60F"/>
    <w:rsid w:val="00FB55EB"/>
  </w:style>
  <w:style w:type="paragraph" w:customStyle="1" w:styleId="F726AB32C5BE488ABACCC318274690C4">
    <w:name w:val="F726AB32C5BE488ABACCC318274690C4"/>
    <w:rsid w:val="00FB55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dc:description/>
  <cp:lastModifiedBy>Ledvina Pavel (Praha 12)</cp:lastModifiedBy>
  <cp:revision>6</cp:revision>
  <cp:lastPrinted>2026-02-02T09:03:00Z</cp:lastPrinted>
  <dcterms:created xsi:type="dcterms:W3CDTF">2026-02-11T15:52:00Z</dcterms:created>
  <dcterms:modified xsi:type="dcterms:W3CDTF">2026-02-12T08:10:00Z</dcterms:modified>
</cp:coreProperties>
</file>