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D4A50" w14:textId="548638CD" w:rsidR="00432CB8" w:rsidRPr="00DE0BCB" w:rsidRDefault="00DE0BCB" w:rsidP="00A43845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DEFC9" wp14:editId="6C5531E5">
                <wp:simplePos x="0" y="0"/>
                <wp:positionH relativeFrom="column">
                  <wp:posOffset>-442595</wp:posOffset>
                </wp:positionH>
                <wp:positionV relativeFrom="paragraph">
                  <wp:posOffset>-736022</wp:posOffset>
                </wp:positionV>
                <wp:extent cx="5970896" cy="341194"/>
                <wp:effectExtent l="0" t="0" r="0" b="1905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896" cy="341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CE35F" w14:textId="513DE109" w:rsidR="00DE0BCB" w:rsidRDefault="00DE0B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3DEFC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34.85pt;margin-top:-57.95pt;width:470.15pt;height:2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eWGAIAACw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" filled="f" stroked="f" strokeweight=".5pt">
                <v:textbox>
                  <w:txbxContent>
                    <w:p w14:paraId="3D6CE35F" w14:textId="513DE109" w:rsidR="00DE0BCB" w:rsidRDefault="00DE0BCB"/>
                  </w:txbxContent>
                </v:textbox>
              </v:shape>
            </w:pict>
          </mc:Fallback>
        </mc:AlternateContent>
      </w:r>
    </w:p>
    <w:p w14:paraId="5693AB0B" w14:textId="67BEBC16" w:rsidR="007D284D" w:rsidRPr="001326C8" w:rsidRDefault="0093536B" w:rsidP="00A43845">
      <w:pPr>
        <w:pStyle w:val="Nadpis1"/>
        <w:keepNext w:val="0"/>
        <w:keepLines w:val="0"/>
        <w:widowControl w:val="0"/>
        <w:numPr>
          <w:ilvl w:val="0"/>
          <w:numId w:val="0"/>
        </w:numPr>
        <w:spacing w:line="240" w:lineRule="auto"/>
        <w:jc w:val="left"/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</w:pPr>
      <w:bookmarkStart w:id="0" w:name="_Toc526499505"/>
      <w:bookmarkStart w:id="1" w:name="_Toc122340394"/>
      <w:r w:rsidRPr="001326C8"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  <w:t>Příloha č. 3 – vzor</w:t>
      </w:r>
      <w:r w:rsidR="007D284D" w:rsidRPr="001326C8"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  <w:t xml:space="preserve"> čestného prohlášení</w:t>
      </w:r>
      <w:bookmarkEnd w:id="0"/>
    </w:p>
    <w:p w14:paraId="7A15AB45" w14:textId="77777777" w:rsidR="007D284D" w:rsidRPr="001326C8" w:rsidRDefault="007D284D" w:rsidP="00A43845">
      <w:pPr>
        <w:autoSpaceDE w:val="0"/>
        <w:autoSpaceDN w:val="0"/>
        <w:adjustRightInd w:val="0"/>
        <w:spacing w:after="120"/>
        <w:jc w:val="center"/>
        <w:rPr>
          <w:rFonts w:ascii="Franklin Gothic Book" w:hAnsi="Franklin Gothic Book"/>
          <w:b/>
          <w:color w:val="000000" w:themeColor="text1"/>
          <w:szCs w:val="20"/>
          <w:u w:val="single"/>
        </w:rPr>
      </w:pPr>
    </w:p>
    <w:p w14:paraId="2C5873F3" w14:textId="77777777" w:rsidR="007D284D" w:rsidRPr="001326C8" w:rsidRDefault="007D284D" w:rsidP="00A43845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/>
          <w:b/>
          <w:color w:val="000000" w:themeColor="text1"/>
          <w:sz w:val="22"/>
          <w:szCs w:val="22"/>
        </w:rPr>
        <w:t>Čestné prohlášení účastníka o splnění kvalifikačních předpokladů</w:t>
      </w:r>
    </w:p>
    <w:p w14:paraId="5864EABF" w14:textId="77777777" w:rsidR="007D284D" w:rsidRPr="001326C8" w:rsidRDefault="007D284D" w:rsidP="00A43845">
      <w:pPr>
        <w:autoSpaceDE w:val="0"/>
        <w:autoSpaceDN w:val="0"/>
        <w:adjustRightInd w:val="0"/>
        <w:rPr>
          <w:rFonts w:ascii="Franklin Gothic Book" w:hAnsi="Franklin Gothic Book"/>
          <w:b/>
          <w:color w:val="000000" w:themeColor="text1"/>
          <w:sz w:val="22"/>
          <w:szCs w:val="22"/>
        </w:rPr>
      </w:pPr>
    </w:p>
    <w:p w14:paraId="36EEE7BA" w14:textId="77777777" w:rsidR="00F14312" w:rsidRDefault="0093536B" w:rsidP="00C030F8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i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b/>
          <w:i/>
          <w:color w:val="000000" w:themeColor="text1"/>
          <w:sz w:val="22"/>
          <w:szCs w:val="22"/>
        </w:rPr>
        <w:t>Společnost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</w:rPr>
        <w:t>: [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>identifikační údaje ve smyslu § 28 odst. 1 písm. g) zákona č. 134/2016 Sb., o zadávání veřejných zakázek</w:t>
      </w:r>
      <w:r w:rsidR="00C50381" w:rsidRPr="001326C8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>, v platném znění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>]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</w:rPr>
        <w:t xml:space="preserve">, </w:t>
      </w:r>
    </w:p>
    <w:p w14:paraId="5E0672A1" w14:textId="77777777" w:rsidR="00F14312" w:rsidRDefault="00F14312" w:rsidP="00A43845">
      <w:pPr>
        <w:autoSpaceDE w:val="0"/>
        <w:autoSpaceDN w:val="0"/>
        <w:adjustRightInd w:val="0"/>
        <w:rPr>
          <w:rFonts w:ascii="Franklin Gothic Book" w:hAnsi="Franklin Gothic Book" w:cs="Arial"/>
          <w:i/>
          <w:color w:val="000000" w:themeColor="text1"/>
          <w:sz w:val="22"/>
          <w:szCs w:val="22"/>
        </w:rPr>
      </w:pPr>
    </w:p>
    <w:p w14:paraId="0F1D3401" w14:textId="063C9AAC" w:rsidR="0093536B" w:rsidRPr="001326C8" w:rsidRDefault="0093536B" w:rsidP="00A43845">
      <w:pPr>
        <w:autoSpaceDE w:val="0"/>
        <w:autoSpaceDN w:val="0"/>
        <w:adjustRightInd w:val="0"/>
        <w:rPr>
          <w:rFonts w:ascii="Franklin Gothic Book" w:hAnsi="Franklin Gothic Book" w:cs="Arial"/>
          <w:i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b/>
          <w:i/>
          <w:color w:val="000000" w:themeColor="text1"/>
          <w:sz w:val="22"/>
          <w:szCs w:val="22"/>
        </w:rPr>
        <w:t>zastoupená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</w:rPr>
        <w:t xml:space="preserve"> 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  <w:highlight w:val="lightGray"/>
        </w:rPr>
        <w:t>[identifikační údaje statutárního orgánu společnosti, nebo zástupce</w:t>
      </w:r>
      <w:r w:rsidRPr="001326C8">
        <w:rPr>
          <w:rFonts w:ascii="Franklin Gothic Book" w:hAnsi="Franklin Gothic Book" w:cs="Arial"/>
          <w:i/>
          <w:color w:val="000000" w:themeColor="text1"/>
          <w:sz w:val="22"/>
          <w:szCs w:val="22"/>
        </w:rPr>
        <w:t>]</w:t>
      </w:r>
    </w:p>
    <w:p w14:paraId="20EEBCAA" w14:textId="77777777" w:rsidR="007D284D" w:rsidRPr="001326C8" w:rsidRDefault="007D284D" w:rsidP="00A43845">
      <w:pPr>
        <w:autoSpaceDE w:val="0"/>
        <w:autoSpaceDN w:val="0"/>
        <w:adjustRightInd w:val="0"/>
        <w:rPr>
          <w:rFonts w:ascii="Franklin Gothic Book" w:hAnsi="Franklin Gothic Book"/>
          <w:b/>
          <w:color w:val="000000" w:themeColor="text1"/>
          <w:sz w:val="22"/>
          <w:szCs w:val="22"/>
        </w:rPr>
      </w:pPr>
    </w:p>
    <w:p w14:paraId="01C88B98" w14:textId="56C397DA" w:rsidR="007D284D" w:rsidRPr="001326C8" w:rsidRDefault="007D284D" w:rsidP="00C030F8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jakožto účastník v zadávacím řízení k zadání podlimitní veřejné zakázky na </w:t>
      </w:r>
      <w:r w:rsidR="00552C5E">
        <w:rPr>
          <w:rFonts w:ascii="Franklin Gothic Book" w:hAnsi="Franklin Gothic Book" w:cs="Arial"/>
          <w:color w:val="000000" w:themeColor="text1"/>
          <w:sz w:val="22"/>
          <w:szCs w:val="22"/>
        </w:rPr>
        <w:t>služby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s názvem „</w:t>
      </w:r>
      <w:r w:rsidR="003A207B" w:rsidRPr="003A207B">
        <w:rPr>
          <w:rFonts w:ascii="Franklin Gothic Book" w:hAnsi="Franklin Gothic Book" w:cs="Arial"/>
          <w:b/>
          <w:bCs/>
          <w:color w:val="000000"/>
          <w:sz w:val="22"/>
          <w:szCs w:val="22"/>
        </w:rPr>
        <w:t>Údržba dřevin na území městské části Praha 12 pro období 2025 – 30. 6. 2027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“ tímto čestně prohlašuje, že splňuje níže uvedené kvalifikační předpoklady požadované zadavatelem, tj. že je dodavatelem, který, resp. kterému</w:t>
      </w:r>
      <w:r w:rsidR="00DC7E59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či jehož</w:t>
      </w:r>
      <w:r w:rsidRPr="001326C8">
        <w:rPr>
          <w:rFonts w:ascii="Franklin Gothic Book" w:hAnsi="Franklin Gothic Book" w:cs="Arial"/>
          <w:color w:val="000000" w:themeColor="text1"/>
          <w:sz w:val="22"/>
          <w:szCs w:val="22"/>
        </w:rPr>
        <w:t>:</w:t>
      </w:r>
    </w:p>
    <w:p w14:paraId="05A004CA" w14:textId="77777777" w:rsidR="007D284D" w:rsidRPr="001326C8" w:rsidRDefault="007D284D" w:rsidP="00A43845">
      <w:pPr>
        <w:autoSpaceDE w:val="0"/>
        <w:autoSpaceDN w:val="0"/>
        <w:adjustRightInd w:val="0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5F3746D2" w14:textId="77777777" w:rsidR="00552C5E" w:rsidRPr="00E718B8" w:rsidRDefault="00552C5E" w:rsidP="00552C5E">
      <w:pPr>
        <w:widowControl w:val="0"/>
        <w:autoSpaceDE w:val="0"/>
        <w:autoSpaceDN w:val="0"/>
        <w:adjustRightInd w:val="0"/>
        <w:spacing w:after="120"/>
        <w:jc w:val="center"/>
        <w:rPr>
          <w:rFonts w:ascii="Franklin Gothic Book" w:hAnsi="Franklin Gothic Book"/>
          <w:b/>
          <w:smallCaps/>
          <w:color w:val="000000"/>
          <w:sz w:val="22"/>
          <w:szCs w:val="22"/>
        </w:rPr>
      </w:pPr>
      <w:r w:rsidRPr="00E718B8">
        <w:rPr>
          <w:rFonts w:ascii="Franklin Gothic Book" w:hAnsi="Franklin Gothic Book"/>
          <w:b/>
          <w:smallCaps/>
          <w:color w:val="000000"/>
          <w:sz w:val="22"/>
          <w:szCs w:val="22"/>
        </w:rPr>
        <w:t xml:space="preserve">Základní způsobilost </w:t>
      </w:r>
    </w:p>
    <w:p w14:paraId="66A4D76E" w14:textId="77777777" w:rsidR="00552C5E" w:rsidRPr="001326C8" w:rsidRDefault="00552C5E" w:rsidP="00552C5E">
      <w:pPr>
        <w:numPr>
          <w:ilvl w:val="0"/>
          <w:numId w:val="25"/>
        </w:numPr>
        <w:shd w:val="clear" w:color="auto" w:fill="FFFFFF"/>
        <w:tabs>
          <w:tab w:val="num" w:pos="375"/>
        </w:tabs>
        <w:spacing w:before="6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nebyl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nepřihlíží; </w:t>
      </w:r>
    </w:p>
    <w:p w14:paraId="5CE97B70" w14:textId="77777777" w:rsidR="00552C5E" w:rsidRPr="001326C8" w:rsidRDefault="00552C5E" w:rsidP="00552C5E">
      <w:pPr>
        <w:numPr>
          <w:ilvl w:val="1"/>
          <w:numId w:val="14"/>
        </w:numPr>
        <w:shd w:val="clear" w:color="auto" w:fill="FFFFFF"/>
        <w:tabs>
          <w:tab w:val="clear" w:pos="1440"/>
          <w:tab w:val="num" w:pos="1031"/>
        </w:tabs>
        <w:spacing w:before="60"/>
        <w:ind w:left="1031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je-li dodavatelem právnická osoba, splňuje výše uvedenou způsobilost tato právnická osoba a zároveň každý člen statutárního orgánu. Je-li členem statutárního orgánu dodavatele právnická osoba, musí výše uvedenou způsobilost splňovat </w:t>
      </w:r>
    </w:p>
    <w:p w14:paraId="043167C9" w14:textId="77777777" w:rsidR="00552C5E" w:rsidRPr="001326C8" w:rsidRDefault="00552C5E" w:rsidP="00552C5E">
      <w:pPr>
        <w:numPr>
          <w:ilvl w:val="2"/>
          <w:numId w:val="14"/>
        </w:numPr>
        <w:shd w:val="clear" w:color="auto" w:fill="FFFFFF"/>
        <w:spacing w:before="6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tato právnická osoba, </w:t>
      </w:r>
    </w:p>
    <w:p w14:paraId="7667334D" w14:textId="77777777" w:rsidR="00552C5E" w:rsidRPr="001326C8" w:rsidRDefault="00552C5E" w:rsidP="00552C5E">
      <w:pPr>
        <w:numPr>
          <w:ilvl w:val="2"/>
          <w:numId w:val="14"/>
        </w:numPr>
        <w:shd w:val="clear" w:color="auto" w:fill="FFFFFF"/>
        <w:spacing w:before="6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každý člen statutárního orgánu této právnické osoby a </w:t>
      </w:r>
    </w:p>
    <w:p w14:paraId="70281465" w14:textId="77777777" w:rsidR="00552C5E" w:rsidRPr="001326C8" w:rsidRDefault="00552C5E" w:rsidP="00552C5E">
      <w:pPr>
        <w:numPr>
          <w:ilvl w:val="2"/>
          <w:numId w:val="14"/>
        </w:numPr>
        <w:shd w:val="clear" w:color="auto" w:fill="FFFFFF"/>
        <w:spacing w:before="6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osoba zastupující tuto právnickou osobu v statutárním orgánu dodavatele;</w:t>
      </w:r>
    </w:p>
    <w:p w14:paraId="4CA3579C" w14:textId="77777777" w:rsidR="00552C5E" w:rsidRPr="001326C8" w:rsidRDefault="00552C5E" w:rsidP="00552C5E">
      <w:pPr>
        <w:numPr>
          <w:ilvl w:val="1"/>
          <w:numId w:val="14"/>
        </w:numPr>
        <w:shd w:val="clear" w:color="auto" w:fill="FFFFFF"/>
        <w:tabs>
          <w:tab w:val="clear" w:pos="1440"/>
          <w:tab w:val="num" w:pos="1031"/>
        </w:tabs>
        <w:spacing w:before="60"/>
        <w:ind w:left="1031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je-li dodavatelem pobočka závodu české právnické osoby, splňuje výše uvedenou způsobilost tato právnická osoba, každý člen statutárního orgánu a vedoucí pobočky závodu. Je-li členem statutárního orgánu dodavatele právnická osoba, musí výše uvedenou způsobilost splňovat </w:t>
      </w:r>
    </w:p>
    <w:p w14:paraId="3164CB52" w14:textId="77777777" w:rsidR="00552C5E" w:rsidRPr="001326C8" w:rsidRDefault="00552C5E" w:rsidP="00552C5E">
      <w:pPr>
        <w:numPr>
          <w:ilvl w:val="2"/>
          <w:numId w:val="14"/>
        </w:numPr>
        <w:shd w:val="clear" w:color="auto" w:fill="FFFFFF"/>
        <w:spacing w:before="6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tato právnická osoba, </w:t>
      </w:r>
    </w:p>
    <w:p w14:paraId="02D8E5DB" w14:textId="77777777" w:rsidR="00552C5E" w:rsidRPr="001326C8" w:rsidRDefault="00552C5E" w:rsidP="00552C5E">
      <w:pPr>
        <w:numPr>
          <w:ilvl w:val="2"/>
          <w:numId w:val="14"/>
        </w:numPr>
        <w:shd w:val="clear" w:color="auto" w:fill="FFFFFF"/>
        <w:spacing w:before="6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 xml:space="preserve">každý člen statutárního orgánu této právnické osoby a </w:t>
      </w:r>
    </w:p>
    <w:p w14:paraId="55F6A699" w14:textId="77777777" w:rsidR="00552C5E" w:rsidRPr="001326C8" w:rsidRDefault="00552C5E" w:rsidP="00552C5E">
      <w:pPr>
        <w:numPr>
          <w:ilvl w:val="2"/>
          <w:numId w:val="14"/>
        </w:numPr>
        <w:shd w:val="clear" w:color="auto" w:fill="FFFFFF"/>
        <w:spacing w:before="60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osoba zastupující tuto právnickou osobu v statutárním orgánu dodavatele.</w:t>
      </w:r>
    </w:p>
    <w:p w14:paraId="72622395" w14:textId="77777777" w:rsidR="00552C5E" w:rsidRPr="001326C8" w:rsidRDefault="00552C5E" w:rsidP="00552C5E">
      <w:pPr>
        <w:numPr>
          <w:ilvl w:val="1"/>
          <w:numId w:val="14"/>
        </w:numPr>
        <w:shd w:val="clear" w:color="auto" w:fill="FFFFFF"/>
        <w:tabs>
          <w:tab w:val="clear" w:pos="1440"/>
          <w:tab w:val="num" w:pos="1031"/>
        </w:tabs>
        <w:spacing w:before="60"/>
        <w:ind w:left="1031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je-li dodavatelem pobočka závodu zahraniční právnické osoby, splňuje výše uvedenou způsobilost tato právnická osoba a vedoucí pobočky závodu.</w:t>
      </w:r>
    </w:p>
    <w:p w14:paraId="39FC0078" w14:textId="77777777" w:rsidR="00552C5E" w:rsidRPr="001326C8" w:rsidRDefault="00552C5E" w:rsidP="00552C5E">
      <w:pPr>
        <w:numPr>
          <w:ilvl w:val="0"/>
          <w:numId w:val="25"/>
        </w:numPr>
        <w:shd w:val="clear" w:color="auto" w:fill="FFFFFF"/>
        <w:tabs>
          <w:tab w:val="num" w:pos="375"/>
        </w:tabs>
        <w:spacing w:before="6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nemá v České republice nebo v zemi svého sídla v evidenci daní zachycen splatný daňový nedoplatek,</w:t>
      </w:r>
      <w:r>
        <w:rPr>
          <w:rFonts w:ascii="Franklin Gothic Book" w:hAnsi="Franklin Gothic Book" w:cs="Arial"/>
          <w:sz w:val="22"/>
          <w:szCs w:val="22"/>
        </w:rPr>
        <w:t xml:space="preserve"> a to ani ve vztahu ke spotřební dani,</w:t>
      </w:r>
    </w:p>
    <w:p w14:paraId="13AAC075" w14:textId="77777777" w:rsidR="00552C5E" w:rsidRPr="001326C8" w:rsidRDefault="00552C5E" w:rsidP="00552C5E">
      <w:pPr>
        <w:numPr>
          <w:ilvl w:val="0"/>
          <w:numId w:val="25"/>
        </w:numPr>
        <w:shd w:val="clear" w:color="auto" w:fill="FFFFFF"/>
        <w:tabs>
          <w:tab w:val="num" w:pos="375"/>
        </w:tabs>
        <w:spacing w:before="6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nemá v České republice nebo v zemi svého sídla splatný nedoplatek na pojistném nebo na penále na veřejném zdravotním pojištění,</w:t>
      </w:r>
    </w:p>
    <w:p w14:paraId="18A5F936" w14:textId="77777777" w:rsidR="00552C5E" w:rsidRPr="001326C8" w:rsidRDefault="00552C5E" w:rsidP="00552C5E">
      <w:pPr>
        <w:numPr>
          <w:ilvl w:val="0"/>
          <w:numId w:val="25"/>
        </w:numPr>
        <w:shd w:val="clear" w:color="auto" w:fill="FFFFFF"/>
        <w:tabs>
          <w:tab w:val="num" w:pos="375"/>
        </w:tabs>
        <w:spacing w:before="6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nemá v České republice nebo v zemi svého sídla splatný nedoplatek na pojistném nebo na penále na sociální zabezpečení a příspěvku na státní politiku zaměstnanosti,</w:t>
      </w:r>
    </w:p>
    <w:p w14:paraId="325642A4" w14:textId="77777777" w:rsidR="00552C5E" w:rsidRPr="001326C8" w:rsidRDefault="00552C5E" w:rsidP="00552C5E">
      <w:pPr>
        <w:numPr>
          <w:ilvl w:val="0"/>
          <w:numId w:val="25"/>
        </w:numPr>
        <w:shd w:val="clear" w:color="auto" w:fill="FFFFFF"/>
        <w:tabs>
          <w:tab w:val="num" w:pos="375"/>
        </w:tabs>
        <w:spacing w:before="60"/>
        <w:ind w:left="375"/>
        <w:jc w:val="both"/>
        <w:rPr>
          <w:rFonts w:ascii="Franklin Gothic Book" w:hAnsi="Franklin Gothic Book" w:cs="Arial"/>
          <w:sz w:val="22"/>
          <w:szCs w:val="22"/>
        </w:rPr>
      </w:pPr>
      <w:r w:rsidRPr="001326C8">
        <w:rPr>
          <w:rFonts w:ascii="Franklin Gothic Book" w:hAnsi="Franklin Gothic Book" w:cs="Arial"/>
          <w:sz w:val="22"/>
          <w:szCs w:val="22"/>
        </w:rPr>
        <w:t>není v likvidaci dle ustanovení § 187 zákona č. 89/2012 Sb., občanský zákoník, v platném znění, proti němuž nebylo vydáno rozhodnutí o úpadku dle ustanovení § 136 zákona č. 182/2006 Sb., o úpadku a způsobech jeho řešení, ve znění pozdějších předpisů, vůči němuž nebyla nařízena nucená správa dle jiného právního předpisu nebo není v obdobné situaci dle právního řádu země sídla dodavatele.</w:t>
      </w:r>
    </w:p>
    <w:p w14:paraId="17D9E2F7" w14:textId="77777777" w:rsidR="00552C5E" w:rsidRPr="00E718B8" w:rsidRDefault="00552C5E" w:rsidP="00552C5E">
      <w:pPr>
        <w:spacing w:after="120" w:line="276" w:lineRule="auto"/>
        <w:ind w:left="425"/>
        <w:rPr>
          <w:rFonts w:ascii="Franklin Gothic Book" w:hAnsi="Franklin Gothic Book"/>
          <w:color w:val="000000" w:themeColor="text1"/>
          <w:sz w:val="22"/>
          <w:szCs w:val="22"/>
        </w:rPr>
      </w:pPr>
    </w:p>
    <w:p w14:paraId="5A0B114F" w14:textId="77777777" w:rsidR="009B7151" w:rsidRDefault="009B7151" w:rsidP="00552C5E">
      <w:pPr>
        <w:shd w:val="clear" w:color="auto" w:fill="FFFFFF"/>
        <w:spacing w:after="120"/>
        <w:ind w:left="374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</w:p>
    <w:p w14:paraId="1CE4E4FD" w14:textId="50C61471" w:rsidR="00552C5E" w:rsidRPr="00E718B8" w:rsidRDefault="00552C5E" w:rsidP="00552C5E">
      <w:pPr>
        <w:shd w:val="clear" w:color="auto" w:fill="FFFFFF"/>
        <w:spacing w:after="120"/>
        <w:ind w:left="374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  <w:r w:rsidRPr="00E718B8"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  <w:lastRenderedPageBreak/>
        <w:t>Profesní způsobilost</w:t>
      </w:r>
    </w:p>
    <w:p w14:paraId="14318DC9" w14:textId="77777777" w:rsidR="00552C5E" w:rsidRDefault="00552C5E" w:rsidP="00552C5E">
      <w:pPr>
        <w:numPr>
          <w:ilvl w:val="0"/>
          <w:numId w:val="30"/>
        </w:numPr>
        <w:shd w:val="clear" w:color="auto" w:fill="FFFFFF"/>
        <w:tabs>
          <w:tab w:val="num" w:pos="375"/>
        </w:tabs>
        <w:spacing w:before="60"/>
        <w:ind w:left="375"/>
        <w:jc w:val="both"/>
        <w:rPr>
          <w:rFonts w:ascii="Franklin Gothic Book" w:hAnsi="Franklin Gothic Book"/>
          <w:color w:val="000000" w:themeColor="text1"/>
          <w:sz w:val="22"/>
          <w:szCs w:val="22"/>
        </w:rPr>
      </w:pPr>
      <w:r w:rsidRPr="00903B94">
        <w:rPr>
          <w:rFonts w:ascii="Franklin Gothic Book" w:hAnsi="Franklin Gothic Book"/>
          <w:color w:val="000000" w:themeColor="text1"/>
          <w:sz w:val="22"/>
          <w:szCs w:val="22"/>
        </w:rPr>
        <w:t>disponuje</w:t>
      </w:r>
      <w:r w:rsidRPr="00E718B8">
        <w:rPr>
          <w:rFonts w:ascii="Franklin Gothic Book" w:hAnsi="Franklin Gothic Book"/>
          <w:color w:val="000000" w:themeColor="text1"/>
          <w:sz w:val="22"/>
          <w:szCs w:val="22"/>
        </w:rPr>
        <w:t xml:space="preserve"> ve vztahu k České republice </w:t>
      </w:r>
      <w:r w:rsidRPr="00E718B8">
        <w:rPr>
          <w:rFonts w:ascii="Franklin Gothic Book" w:hAnsi="Franklin Gothic Book"/>
          <w:b/>
          <w:color w:val="000000" w:themeColor="text1"/>
          <w:sz w:val="22"/>
          <w:szCs w:val="22"/>
        </w:rPr>
        <w:t>výpisem z obchodního rejstříku</w:t>
      </w:r>
      <w:r w:rsidRPr="00E718B8">
        <w:rPr>
          <w:rFonts w:ascii="Franklin Gothic Book" w:hAnsi="Franklin Gothic Book"/>
          <w:color w:val="000000" w:themeColor="text1"/>
          <w:sz w:val="22"/>
          <w:szCs w:val="22"/>
        </w:rPr>
        <w:t xml:space="preserve"> nebo výpisem z jiné obdobné evidence, pokud jiný právní předpis zápis do takové evidence vyžaduje,</w:t>
      </w:r>
    </w:p>
    <w:p w14:paraId="4C19239F" w14:textId="4F584A07" w:rsidR="00552C5E" w:rsidRPr="0047785B" w:rsidRDefault="00552C5E" w:rsidP="00552C5E">
      <w:pPr>
        <w:numPr>
          <w:ilvl w:val="0"/>
          <w:numId w:val="30"/>
        </w:numPr>
        <w:shd w:val="clear" w:color="auto" w:fill="FFFFFF"/>
        <w:tabs>
          <w:tab w:val="num" w:pos="375"/>
        </w:tabs>
        <w:spacing w:before="60"/>
        <w:ind w:left="375"/>
        <w:jc w:val="both"/>
        <w:rPr>
          <w:rFonts w:ascii="Franklin Gothic Book" w:hAnsi="Franklin Gothic Book"/>
          <w:b/>
          <w:bCs/>
          <w:color w:val="000000" w:themeColor="text1"/>
          <w:sz w:val="22"/>
          <w:szCs w:val="22"/>
        </w:rPr>
      </w:pPr>
      <w:r w:rsidRPr="00426F19">
        <w:rPr>
          <w:rFonts w:ascii="Franklin Gothic Book" w:hAnsi="Franklin Gothic Book"/>
          <w:color w:val="000000" w:themeColor="text1"/>
          <w:sz w:val="22"/>
          <w:szCs w:val="22"/>
        </w:rPr>
        <w:t xml:space="preserve">disponuje dokladem o oprávnění k podnikání podle zvláštních právních předpisů v rozsahu odpovídajícím předmětu veřejné zakázky, zejména příslušným živnostenským oprávněním, přičemž </w:t>
      </w:r>
      <w:r w:rsidRPr="00903B94">
        <w:rPr>
          <w:rFonts w:ascii="Franklin Gothic Book" w:hAnsi="Franklin Gothic Book" w:cs="Arial"/>
          <w:sz w:val="22"/>
          <w:szCs w:val="22"/>
        </w:rPr>
        <w:t>tímto</w:t>
      </w:r>
      <w:r w:rsidRPr="00426F19">
        <w:rPr>
          <w:rFonts w:ascii="Franklin Gothic Book" w:hAnsi="Franklin Gothic Book"/>
          <w:color w:val="000000" w:themeColor="text1"/>
          <w:sz w:val="22"/>
          <w:szCs w:val="22"/>
        </w:rPr>
        <w:t xml:space="preserve"> </w:t>
      </w:r>
      <w:r w:rsidRPr="0047785B">
        <w:rPr>
          <w:rFonts w:ascii="Franklin Gothic Book" w:hAnsi="Franklin Gothic Book"/>
          <w:color w:val="000000" w:themeColor="text1"/>
          <w:sz w:val="22"/>
          <w:szCs w:val="22"/>
        </w:rPr>
        <w:t xml:space="preserve">dokladem je živnostenské oprávnění pro </w:t>
      </w:r>
      <w:r w:rsidR="003A207B" w:rsidRPr="00856A1E">
        <w:rPr>
          <w:rFonts w:ascii="Franklin Gothic Book" w:hAnsi="Franklin Gothic Book"/>
          <w:b/>
          <w:bCs/>
          <w:color w:val="000000" w:themeColor="text1"/>
          <w:sz w:val="22"/>
          <w:szCs w:val="22"/>
        </w:rPr>
        <w:t>Výrobu, obchod a služby neuvedené v přílohách 1 až 3 živnostenského zákona – obor činností: 1.Poskytování služeb pro zemědělství, zahradnictví, rybníkářství, lesnictví a myslivost</w:t>
      </w:r>
      <w:r w:rsidRPr="0047785B">
        <w:rPr>
          <w:rFonts w:ascii="Franklin Gothic Book" w:hAnsi="Franklin Gothic Book"/>
          <w:b/>
          <w:bCs/>
          <w:color w:val="000000" w:themeColor="text1"/>
          <w:sz w:val="22"/>
          <w:szCs w:val="22"/>
        </w:rPr>
        <w:t>,</w:t>
      </w:r>
    </w:p>
    <w:p w14:paraId="7B786F2A" w14:textId="7757E724" w:rsidR="00552C5E" w:rsidRPr="00235109" w:rsidRDefault="00552C5E" w:rsidP="00552C5E">
      <w:pPr>
        <w:numPr>
          <w:ilvl w:val="0"/>
          <w:numId w:val="30"/>
        </w:numPr>
        <w:shd w:val="clear" w:color="auto" w:fill="FFFFFF"/>
        <w:tabs>
          <w:tab w:val="num" w:pos="375"/>
        </w:tabs>
        <w:spacing w:before="60"/>
        <w:ind w:left="375"/>
        <w:jc w:val="both"/>
        <w:rPr>
          <w:rFonts w:ascii="Franklin Gothic Book" w:hAnsi="Franklin Gothic Book"/>
          <w:sz w:val="22"/>
          <w:szCs w:val="22"/>
        </w:rPr>
      </w:pPr>
      <w:r w:rsidRPr="0047785B">
        <w:rPr>
          <w:rFonts w:ascii="Franklin Gothic Book" w:hAnsi="Franklin Gothic Book" w:cs="Arial"/>
          <w:sz w:val="22"/>
          <w:szCs w:val="22"/>
        </w:rPr>
        <w:t>disponuje</w:t>
      </w:r>
      <w:r w:rsidRPr="0047785B">
        <w:rPr>
          <w:rFonts w:ascii="Franklin Gothic Book" w:hAnsi="Franklin Gothic Book"/>
          <w:color w:val="000000" w:themeColor="text1"/>
          <w:sz w:val="22"/>
          <w:szCs w:val="22"/>
        </w:rPr>
        <w:t xml:space="preserve"> dokladem</w:t>
      </w:r>
      <w:r w:rsidRPr="0047785B">
        <w:rPr>
          <w:rStyle w:val="normaltextrun"/>
          <w:rFonts w:ascii="Franklin Gothic Book" w:hAnsi="Franklin Gothic Book"/>
          <w:color w:val="000000"/>
          <w:sz w:val="22"/>
          <w:szCs w:val="22"/>
        </w:rPr>
        <w:t xml:space="preserve"> o odborné způsobilosti dodavatele, nebo dokladem, že dodavatel disponuje osobou, jejímž </w:t>
      </w:r>
      <w:r w:rsidRPr="0047785B">
        <w:rPr>
          <w:rStyle w:val="normaltextrun"/>
          <w:rFonts w:ascii="Franklin Gothic Book" w:hAnsi="Franklin Gothic Book"/>
          <w:sz w:val="22"/>
          <w:szCs w:val="22"/>
        </w:rPr>
        <w:t>prostřednictvím</w:t>
      </w:r>
      <w:r w:rsidRPr="0047785B">
        <w:rPr>
          <w:rStyle w:val="normaltextrun"/>
          <w:rFonts w:ascii="Franklin Gothic Book" w:hAnsi="Franklin Gothic Book"/>
          <w:color w:val="000000"/>
          <w:sz w:val="22"/>
          <w:szCs w:val="22"/>
        </w:rPr>
        <w:t xml:space="preserve"> odbornou způsobilost zabezpečuje </w:t>
      </w:r>
      <w:r w:rsidRPr="0047785B">
        <w:rPr>
          <w:rStyle w:val="normaltextrun"/>
          <w:rFonts w:ascii="Franklin Gothic Book" w:hAnsi="Franklin Gothic Book"/>
          <w:sz w:val="22"/>
          <w:szCs w:val="22"/>
        </w:rPr>
        <w:t>dle § 77 odst. 2 písm. c) ZZVZ</w:t>
      </w:r>
      <w:r w:rsidRPr="0047785B">
        <w:rPr>
          <w:rStyle w:val="normaltextrun"/>
          <w:rFonts w:ascii="Franklin Gothic Book" w:hAnsi="Franklin Gothic Book"/>
          <w:color w:val="000000"/>
          <w:sz w:val="22"/>
          <w:szCs w:val="22"/>
        </w:rPr>
        <w:t>,</w:t>
      </w:r>
      <w:r>
        <w:rPr>
          <w:rStyle w:val="normaltextrun"/>
          <w:rFonts w:ascii="Franklin Gothic Book" w:hAnsi="Franklin Gothic Book"/>
          <w:color w:val="000000"/>
          <w:sz w:val="22"/>
          <w:szCs w:val="22"/>
        </w:rPr>
        <w:t xml:space="preserve"> a to v rozsahu</w:t>
      </w:r>
      <w:r w:rsidRPr="0047785B">
        <w:rPr>
          <w:rStyle w:val="normaltextrun"/>
          <w:rFonts w:ascii="Franklin Gothic Book" w:hAnsi="Franklin Gothic Book"/>
          <w:color w:val="000000"/>
          <w:sz w:val="22"/>
          <w:szCs w:val="22"/>
        </w:rPr>
        <w:t xml:space="preserve"> </w:t>
      </w:r>
      <w:r w:rsidR="003A207B">
        <w:rPr>
          <w:rStyle w:val="FontStyle18"/>
          <w:rFonts w:ascii="Franklin Gothic Book" w:hAnsi="Franklin Gothic Book"/>
          <w:b/>
          <w:color w:val="000000"/>
          <w:szCs w:val="22"/>
        </w:rPr>
        <w:t xml:space="preserve">dokladu o splnění arboristické zkoušky ETW – Europa </w:t>
      </w:r>
      <w:proofErr w:type="spellStart"/>
      <w:r w:rsidR="003A207B">
        <w:rPr>
          <w:rStyle w:val="FontStyle18"/>
          <w:rFonts w:ascii="Franklin Gothic Book" w:hAnsi="Franklin Gothic Book"/>
          <w:b/>
          <w:color w:val="000000"/>
          <w:szCs w:val="22"/>
        </w:rPr>
        <w:t>Tree</w:t>
      </w:r>
      <w:proofErr w:type="spellEnd"/>
      <w:r w:rsidR="003A207B">
        <w:rPr>
          <w:rStyle w:val="FontStyle18"/>
          <w:rFonts w:ascii="Franklin Gothic Book" w:hAnsi="Franklin Gothic Book"/>
          <w:b/>
          <w:color w:val="000000"/>
          <w:szCs w:val="22"/>
        </w:rPr>
        <w:t xml:space="preserve"> </w:t>
      </w:r>
      <w:proofErr w:type="spellStart"/>
      <w:r w:rsidR="003A207B">
        <w:rPr>
          <w:rStyle w:val="FontStyle18"/>
          <w:rFonts w:ascii="Franklin Gothic Book" w:hAnsi="Franklin Gothic Book"/>
          <w:b/>
          <w:color w:val="000000"/>
          <w:szCs w:val="22"/>
        </w:rPr>
        <w:t>Worker</w:t>
      </w:r>
      <w:proofErr w:type="spellEnd"/>
      <w:r w:rsidR="003A207B">
        <w:rPr>
          <w:rStyle w:val="FontStyle18"/>
          <w:rFonts w:ascii="Franklin Gothic Book" w:hAnsi="Franklin Gothic Book"/>
          <w:b/>
          <w:color w:val="000000"/>
          <w:szCs w:val="22"/>
        </w:rPr>
        <w:t xml:space="preserve">, </w:t>
      </w:r>
      <w:r w:rsidR="003A207B" w:rsidRPr="00E4292E">
        <w:rPr>
          <w:rStyle w:val="FontStyle18"/>
          <w:rFonts w:ascii="Franklin Gothic Book" w:hAnsi="Franklin Gothic Book"/>
          <w:bCs/>
          <w:color w:val="000000"/>
          <w:szCs w:val="22"/>
        </w:rPr>
        <w:t>příp.</w:t>
      </w:r>
      <w:r w:rsidR="003A207B">
        <w:rPr>
          <w:rStyle w:val="FontStyle18"/>
          <w:rFonts w:ascii="Franklin Gothic Book" w:hAnsi="Franklin Gothic Book"/>
          <w:b/>
          <w:color w:val="000000"/>
          <w:szCs w:val="22"/>
        </w:rPr>
        <w:t xml:space="preserve"> certifikát Český certifikovaný </w:t>
      </w:r>
      <w:proofErr w:type="spellStart"/>
      <w:r w:rsidR="003A207B">
        <w:rPr>
          <w:rStyle w:val="FontStyle18"/>
          <w:rFonts w:ascii="Franklin Gothic Book" w:hAnsi="Franklin Gothic Book"/>
          <w:b/>
          <w:color w:val="000000"/>
          <w:szCs w:val="22"/>
        </w:rPr>
        <w:t>arborista</w:t>
      </w:r>
      <w:proofErr w:type="spellEnd"/>
      <w:r w:rsidRPr="00235109">
        <w:rPr>
          <w:rFonts w:ascii="Franklin Gothic Book" w:hAnsi="Franklin Gothic Book" w:cs="Arial"/>
          <w:sz w:val="22"/>
          <w:szCs w:val="22"/>
        </w:rPr>
        <w:t>.</w:t>
      </w:r>
    </w:p>
    <w:p w14:paraId="564D8762" w14:textId="77777777" w:rsidR="00552C5E" w:rsidRDefault="00552C5E" w:rsidP="00552C5E">
      <w:pPr>
        <w:shd w:val="clear" w:color="auto" w:fill="FFFFFF"/>
        <w:ind w:left="375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</w:p>
    <w:p w14:paraId="4B7965C9" w14:textId="77777777" w:rsidR="00552C5E" w:rsidRDefault="00552C5E" w:rsidP="00552C5E">
      <w:pPr>
        <w:shd w:val="clear" w:color="auto" w:fill="FFFFFF"/>
        <w:ind w:left="375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</w:p>
    <w:p w14:paraId="774F8E71" w14:textId="1A29AA5D" w:rsidR="00552C5E" w:rsidRPr="005844C2" w:rsidRDefault="00552C5E" w:rsidP="00552C5E">
      <w:pPr>
        <w:shd w:val="clear" w:color="auto" w:fill="FFFFFF"/>
        <w:ind w:left="375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  <w:r w:rsidRPr="005844C2"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  <w:t>technická kvalifikace</w:t>
      </w:r>
    </w:p>
    <w:p w14:paraId="42188F12" w14:textId="77777777" w:rsidR="00552C5E" w:rsidRDefault="00552C5E" w:rsidP="00552C5E">
      <w:pPr>
        <w:numPr>
          <w:ilvl w:val="0"/>
          <w:numId w:val="31"/>
        </w:numPr>
        <w:shd w:val="clear" w:color="auto" w:fill="FFFFFF"/>
        <w:tabs>
          <w:tab w:val="num" w:pos="375"/>
        </w:tabs>
        <w:spacing w:before="120" w:after="120"/>
        <w:ind w:left="375"/>
        <w:jc w:val="both"/>
        <w:rPr>
          <w:rFonts w:ascii="Franklin Gothic Book" w:hAnsi="Franklin Gothic Book"/>
          <w:sz w:val="22"/>
          <w:szCs w:val="22"/>
        </w:rPr>
      </w:pPr>
      <w:r w:rsidRPr="00D044BA">
        <w:rPr>
          <w:rFonts w:ascii="Franklin Gothic Book" w:hAnsi="Franklin Gothic Book"/>
          <w:sz w:val="22"/>
          <w:szCs w:val="22"/>
        </w:rPr>
        <w:t xml:space="preserve">za poslední </w:t>
      </w:r>
      <w:r>
        <w:rPr>
          <w:rFonts w:ascii="Franklin Gothic Book" w:hAnsi="Franklin Gothic Book"/>
          <w:sz w:val="22"/>
          <w:szCs w:val="22"/>
        </w:rPr>
        <w:t>3</w:t>
      </w:r>
      <w:r w:rsidRPr="00D044BA">
        <w:rPr>
          <w:rFonts w:ascii="Franklin Gothic Book" w:hAnsi="Franklin Gothic Book"/>
          <w:sz w:val="22"/>
          <w:szCs w:val="22"/>
        </w:rPr>
        <w:t xml:space="preserve"> </w:t>
      </w:r>
      <w:r>
        <w:rPr>
          <w:rFonts w:ascii="Franklin Gothic Book" w:hAnsi="Franklin Gothic Book"/>
          <w:sz w:val="22"/>
          <w:szCs w:val="22"/>
        </w:rPr>
        <w:t>roky před zahájením řízení o veřejnou zakázku realizoval:</w:t>
      </w:r>
    </w:p>
    <w:p w14:paraId="7A003B9E" w14:textId="77777777" w:rsidR="007858B8" w:rsidRPr="00BF6717" w:rsidRDefault="007858B8" w:rsidP="007858B8">
      <w:pPr>
        <w:pStyle w:val="Style13"/>
        <w:spacing w:after="120"/>
        <w:ind w:left="284"/>
        <w:jc w:val="both"/>
        <w:rPr>
          <w:rFonts w:ascii="Franklin Gothic Book" w:hAnsi="Franklin Gothic Book"/>
          <w:bCs/>
          <w:sz w:val="22"/>
          <w:szCs w:val="22"/>
        </w:rPr>
      </w:pPr>
      <w:r w:rsidRPr="009B7151">
        <w:rPr>
          <w:rFonts w:ascii="Franklin Gothic Book" w:hAnsi="Franklin Gothic Book"/>
          <w:b/>
          <w:sz w:val="22"/>
          <w:szCs w:val="22"/>
        </w:rPr>
        <w:t>min. 2 zakázky spočívající v údržbě dřevin (tj. min. v rozsahu kácení stromů, řezy stromů, bezpečnostní vazby) v celkovém množství alespoň 200 ks stromů v každém jednotlivém případě.</w:t>
      </w: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8"/>
        <w:gridCol w:w="4365"/>
      </w:tblGrid>
      <w:tr w:rsidR="003A207B" w14:paraId="39DCBD91" w14:textId="77777777" w:rsidTr="007D3E09">
        <w:tc>
          <w:tcPr>
            <w:tcW w:w="3998" w:type="dxa"/>
          </w:tcPr>
          <w:p w14:paraId="3557C737" w14:textId="77777777" w:rsidR="003A207B" w:rsidRPr="00621CBC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/>
                <w:i/>
                <w:iCs/>
              </w:rPr>
              <w:t>REFERENCE Č. 1</w:t>
            </w:r>
          </w:p>
        </w:tc>
        <w:tc>
          <w:tcPr>
            <w:tcW w:w="4365" w:type="dxa"/>
            <w:vAlign w:val="center"/>
          </w:tcPr>
          <w:p w14:paraId="038253FD" w14:textId="77777777" w:rsidR="003A207B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</w:p>
        </w:tc>
      </w:tr>
      <w:tr w:rsidR="003A207B" w:rsidRPr="006E158F" w14:paraId="4662E715" w14:textId="77777777" w:rsidTr="007D3E09">
        <w:tc>
          <w:tcPr>
            <w:tcW w:w="3998" w:type="dxa"/>
          </w:tcPr>
          <w:p w14:paraId="64614767" w14:textId="77777777" w:rsidR="003A207B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název referenční zakázky</w:t>
            </w:r>
          </w:p>
        </w:tc>
        <w:tc>
          <w:tcPr>
            <w:tcW w:w="4365" w:type="dxa"/>
            <w:vAlign w:val="center"/>
          </w:tcPr>
          <w:p w14:paraId="02FD318F" w14:textId="77777777" w:rsidR="003A207B" w:rsidRPr="006E158F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  <w:tr w:rsidR="003A207B" w14:paraId="6073D027" w14:textId="77777777" w:rsidTr="007D3E09">
        <w:tc>
          <w:tcPr>
            <w:tcW w:w="3998" w:type="dxa"/>
          </w:tcPr>
          <w:p w14:paraId="5B47E9F2" w14:textId="77777777" w:rsidR="003A207B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I</w:t>
            </w:r>
            <w:r w:rsidRPr="000D33C8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dentifikační údaje 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objednatele (vč. kontaktních údajů)</w:t>
            </w:r>
          </w:p>
        </w:tc>
        <w:tc>
          <w:tcPr>
            <w:tcW w:w="4365" w:type="dxa"/>
            <w:vAlign w:val="center"/>
          </w:tcPr>
          <w:p w14:paraId="70E6C72C" w14:textId="77777777" w:rsidR="003A207B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  <w:tr w:rsidR="003A207B" w14:paraId="6B0D01EC" w14:textId="77777777" w:rsidTr="007D3E09">
        <w:tc>
          <w:tcPr>
            <w:tcW w:w="3998" w:type="dxa"/>
          </w:tcPr>
          <w:p w14:paraId="56055B08" w14:textId="0381C180" w:rsidR="003A207B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popis referenční </w:t>
            </w:r>
            <w:r w:rsidRPr="00BF4A95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zakázky</w:t>
            </w:r>
            <w:r w:rsidR="007858B8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, </w:t>
            </w:r>
            <w:r w:rsidR="007858B8" w:rsidRPr="007858B8">
              <w:rPr>
                <w:rStyle w:val="FontStyle18"/>
                <w:rFonts w:ascii="Franklin Gothic Book" w:hAnsi="Franklin Gothic Book"/>
                <w:b/>
                <w:i/>
                <w:iCs/>
              </w:rPr>
              <w:t>vč. uvedení počtu stromů</w:t>
            </w:r>
          </w:p>
        </w:tc>
        <w:tc>
          <w:tcPr>
            <w:tcW w:w="4365" w:type="dxa"/>
            <w:vAlign w:val="center"/>
          </w:tcPr>
          <w:p w14:paraId="26822D35" w14:textId="77777777" w:rsidR="003A207B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  <w:tr w:rsidR="007858B8" w14:paraId="12026924" w14:textId="77777777" w:rsidTr="007D3E09">
        <w:tc>
          <w:tcPr>
            <w:tcW w:w="3998" w:type="dxa"/>
          </w:tcPr>
          <w:p w14:paraId="456C3D3A" w14:textId="1A6D1751" w:rsidR="007858B8" w:rsidRDefault="007858B8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K</w:t>
            </w:r>
            <w:r w:rsidRPr="007858B8">
              <w:rPr>
                <w:rStyle w:val="FontStyle18"/>
                <w:rFonts w:ascii="Franklin Gothic Book" w:hAnsi="Franklin Gothic Book"/>
                <w:bCs/>
                <w:i/>
                <w:iCs/>
              </w:rPr>
              <w:t>ácení stromů, řezy stromů, bezpečnostní vazby</w:t>
            </w:r>
          </w:p>
        </w:tc>
        <w:tc>
          <w:tcPr>
            <w:tcW w:w="4365" w:type="dxa"/>
            <w:vAlign w:val="center"/>
          </w:tcPr>
          <w:p w14:paraId="6475B089" w14:textId="17968AE5" w:rsidR="007858B8" w:rsidRPr="006E158F" w:rsidRDefault="007858B8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ANO/NE</w:t>
            </w:r>
          </w:p>
        </w:tc>
      </w:tr>
      <w:tr w:rsidR="003A207B" w:rsidRPr="006E158F" w14:paraId="3180936D" w14:textId="77777777" w:rsidTr="007D3E09">
        <w:tc>
          <w:tcPr>
            <w:tcW w:w="3998" w:type="dxa"/>
          </w:tcPr>
          <w:p w14:paraId="6D0FB95C" w14:textId="77777777" w:rsidR="003A207B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doba poskytování následné péče</w:t>
            </w:r>
          </w:p>
        </w:tc>
        <w:tc>
          <w:tcPr>
            <w:tcW w:w="4365" w:type="dxa"/>
            <w:vAlign w:val="center"/>
          </w:tcPr>
          <w:p w14:paraId="0F46FDBA" w14:textId="77777777" w:rsidR="003A207B" w:rsidRPr="006E158F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  <w:tr w:rsidR="003A207B" w:rsidRPr="006E158F" w14:paraId="017EC71A" w14:textId="77777777" w:rsidTr="007D3E09">
        <w:tc>
          <w:tcPr>
            <w:tcW w:w="3998" w:type="dxa"/>
            <w:vAlign w:val="center"/>
          </w:tcPr>
          <w:p w14:paraId="2CA481AF" w14:textId="77777777" w:rsidR="003A207B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doba poskytnutí služby (od m/r do m/r)</w:t>
            </w:r>
          </w:p>
        </w:tc>
        <w:tc>
          <w:tcPr>
            <w:tcW w:w="4365" w:type="dxa"/>
            <w:vAlign w:val="center"/>
          </w:tcPr>
          <w:p w14:paraId="3E0FDC2F" w14:textId="77777777" w:rsidR="003A207B" w:rsidRPr="006E158F" w:rsidRDefault="003A207B" w:rsidP="007D3E09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</w:tbl>
    <w:p w14:paraId="3B85B7E1" w14:textId="77777777" w:rsidR="003A207B" w:rsidRDefault="003A207B" w:rsidP="00552C5E">
      <w:pPr>
        <w:pStyle w:val="Style13"/>
        <w:widowControl/>
        <w:spacing w:after="120" w:line="278" w:lineRule="exact"/>
        <w:ind w:left="567"/>
        <w:jc w:val="both"/>
        <w:rPr>
          <w:rStyle w:val="FontStyle18"/>
          <w:rFonts w:ascii="Franklin Gothic Book" w:hAnsi="Franklin Gothic Book"/>
          <w:b/>
        </w:rPr>
      </w:pP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8"/>
        <w:gridCol w:w="4365"/>
      </w:tblGrid>
      <w:tr w:rsidR="007858B8" w14:paraId="5300F86A" w14:textId="77777777" w:rsidTr="00C47AE8">
        <w:tc>
          <w:tcPr>
            <w:tcW w:w="3998" w:type="dxa"/>
          </w:tcPr>
          <w:p w14:paraId="4024D170" w14:textId="222D405D" w:rsidR="007858B8" w:rsidRPr="00621CBC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/>
                <w:i/>
                <w:iCs/>
              </w:rPr>
              <w:t>REFERENCE Č. 2</w:t>
            </w:r>
          </w:p>
        </w:tc>
        <w:tc>
          <w:tcPr>
            <w:tcW w:w="4365" w:type="dxa"/>
            <w:vAlign w:val="center"/>
          </w:tcPr>
          <w:p w14:paraId="5F838137" w14:textId="77777777" w:rsidR="007858B8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</w:p>
        </w:tc>
      </w:tr>
      <w:tr w:rsidR="007858B8" w:rsidRPr="006E158F" w14:paraId="73DB1D6F" w14:textId="77777777" w:rsidTr="00C47AE8">
        <w:tc>
          <w:tcPr>
            <w:tcW w:w="3998" w:type="dxa"/>
          </w:tcPr>
          <w:p w14:paraId="6746E7C0" w14:textId="77777777" w:rsidR="007858B8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název referenční zakázky</w:t>
            </w:r>
          </w:p>
        </w:tc>
        <w:tc>
          <w:tcPr>
            <w:tcW w:w="4365" w:type="dxa"/>
            <w:vAlign w:val="center"/>
          </w:tcPr>
          <w:p w14:paraId="2635AA83" w14:textId="77777777" w:rsidR="007858B8" w:rsidRPr="006E158F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  <w:tr w:rsidR="007858B8" w14:paraId="2AD6780A" w14:textId="77777777" w:rsidTr="00C47AE8">
        <w:tc>
          <w:tcPr>
            <w:tcW w:w="3998" w:type="dxa"/>
          </w:tcPr>
          <w:p w14:paraId="38050DDB" w14:textId="77777777" w:rsidR="007858B8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I</w:t>
            </w:r>
            <w:r w:rsidRPr="000D33C8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dentifikační údaje 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objednatele (vč. kontaktních údajů)</w:t>
            </w:r>
          </w:p>
        </w:tc>
        <w:tc>
          <w:tcPr>
            <w:tcW w:w="4365" w:type="dxa"/>
            <w:vAlign w:val="center"/>
          </w:tcPr>
          <w:p w14:paraId="34F15F01" w14:textId="77777777" w:rsidR="007858B8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  <w:tr w:rsidR="007858B8" w14:paraId="6B4FBD67" w14:textId="77777777" w:rsidTr="00C47AE8">
        <w:tc>
          <w:tcPr>
            <w:tcW w:w="3998" w:type="dxa"/>
          </w:tcPr>
          <w:p w14:paraId="00C7E6D6" w14:textId="77777777" w:rsidR="007858B8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popis referenční </w:t>
            </w:r>
            <w:r w:rsidRPr="00BF4A95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zakázky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, </w:t>
            </w:r>
            <w:r w:rsidRPr="007858B8">
              <w:rPr>
                <w:rStyle w:val="FontStyle18"/>
                <w:rFonts w:ascii="Franklin Gothic Book" w:hAnsi="Franklin Gothic Book"/>
                <w:b/>
                <w:i/>
                <w:iCs/>
              </w:rPr>
              <w:t>vč. uvedení počtu stromů</w:t>
            </w:r>
          </w:p>
        </w:tc>
        <w:tc>
          <w:tcPr>
            <w:tcW w:w="4365" w:type="dxa"/>
            <w:vAlign w:val="center"/>
          </w:tcPr>
          <w:p w14:paraId="0FEF52FF" w14:textId="77777777" w:rsidR="007858B8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  <w:tr w:rsidR="007858B8" w14:paraId="3B8A2F8A" w14:textId="77777777" w:rsidTr="00C47AE8">
        <w:tc>
          <w:tcPr>
            <w:tcW w:w="3998" w:type="dxa"/>
          </w:tcPr>
          <w:p w14:paraId="6D2209AB" w14:textId="77777777" w:rsidR="007858B8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K</w:t>
            </w:r>
            <w:r w:rsidRPr="007858B8">
              <w:rPr>
                <w:rStyle w:val="FontStyle18"/>
                <w:rFonts w:ascii="Franklin Gothic Book" w:hAnsi="Franklin Gothic Book"/>
                <w:bCs/>
                <w:i/>
                <w:iCs/>
              </w:rPr>
              <w:t>ácení stromů, řezy stromů, bezpečnostní vazby</w:t>
            </w:r>
          </w:p>
        </w:tc>
        <w:tc>
          <w:tcPr>
            <w:tcW w:w="4365" w:type="dxa"/>
            <w:vAlign w:val="center"/>
          </w:tcPr>
          <w:p w14:paraId="4DD9E745" w14:textId="77777777" w:rsidR="007858B8" w:rsidRPr="006E158F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ANO/NE</w:t>
            </w:r>
          </w:p>
        </w:tc>
      </w:tr>
      <w:tr w:rsidR="007858B8" w:rsidRPr="006E158F" w14:paraId="25FF1C42" w14:textId="77777777" w:rsidTr="00C47AE8">
        <w:tc>
          <w:tcPr>
            <w:tcW w:w="3998" w:type="dxa"/>
          </w:tcPr>
          <w:p w14:paraId="3F4E8312" w14:textId="77777777" w:rsidR="007858B8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doba poskytování následné péče</w:t>
            </w:r>
          </w:p>
        </w:tc>
        <w:tc>
          <w:tcPr>
            <w:tcW w:w="4365" w:type="dxa"/>
            <w:vAlign w:val="center"/>
          </w:tcPr>
          <w:p w14:paraId="42071D62" w14:textId="77777777" w:rsidR="007858B8" w:rsidRPr="006E158F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  <w:tr w:rsidR="007858B8" w:rsidRPr="006E158F" w14:paraId="09C0EA60" w14:textId="77777777" w:rsidTr="00C47AE8">
        <w:tc>
          <w:tcPr>
            <w:tcW w:w="3998" w:type="dxa"/>
            <w:vAlign w:val="center"/>
          </w:tcPr>
          <w:p w14:paraId="46EBD9C8" w14:textId="77777777" w:rsidR="007858B8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doba poskytnutí služby (od m/r do m/r)</w:t>
            </w:r>
          </w:p>
        </w:tc>
        <w:tc>
          <w:tcPr>
            <w:tcW w:w="4365" w:type="dxa"/>
            <w:vAlign w:val="center"/>
          </w:tcPr>
          <w:p w14:paraId="610EA446" w14:textId="77777777" w:rsidR="007858B8" w:rsidRPr="006E158F" w:rsidRDefault="007858B8" w:rsidP="00C47AE8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9B7151">
              <w:rPr>
                <w:rStyle w:val="FontStyle18"/>
                <w:rFonts w:ascii="Franklin Gothic Book" w:hAnsi="Franklin Gothic Book"/>
                <w:bCs/>
                <w:i/>
                <w:iCs/>
                <w:highlight w:val="lightGray"/>
              </w:rPr>
              <w:t>…………………………………………..</w:t>
            </w:r>
          </w:p>
        </w:tc>
      </w:tr>
    </w:tbl>
    <w:p w14:paraId="606C49CA" w14:textId="77777777" w:rsidR="003A207B" w:rsidRDefault="003A207B" w:rsidP="00552C5E">
      <w:pPr>
        <w:pStyle w:val="Style13"/>
        <w:widowControl/>
        <w:spacing w:after="120" w:line="278" w:lineRule="exact"/>
        <w:ind w:left="567"/>
        <w:jc w:val="both"/>
        <w:rPr>
          <w:rStyle w:val="FontStyle18"/>
          <w:rFonts w:ascii="Franklin Gothic Book" w:hAnsi="Franklin Gothic Book"/>
          <w:b/>
        </w:rPr>
      </w:pPr>
    </w:p>
    <w:p w14:paraId="407F62E0" w14:textId="77777777" w:rsidR="009B7151" w:rsidRDefault="009B7151" w:rsidP="00347A74">
      <w:pPr>
        <w:autoSpaceDE w:val="0"/>
        <w:autoSpaceDN w:val="0"/>
        <w:adjustRightInd w:val="0"/>
        <w:spacing w:after="120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</w:p>
    <w:p w14:paraId="3AC32C21" w14:textId="128CD977" w:rsidR="00347A74" w:rsidRPr="00DC7008" w:rsidRDefault="00347A74" w:rsidP="00347A74">
      <w:pPr>
        <w:autoSpaceDE w:val="0"/>
        <w:autoSpaceDN w:val="0"/>
        <w:adjustRightInd w:val="0"/>
        <w:spacing w:after="120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  <w:r w:rsidRPr="00DC7008"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  <w:lastRenderedPageBreak/>
        <w:t>Seznam poddodavatelů</w:t>
      </w:r>
    </w:p>
    <w:p w14:paraId="6C80D131" w14:textId="77777777" w:rsidR="00347A74" w:rsidRDefault="00347A74" w:rsidP="00347A74">
      <w:pPr>
        <w:spacing w:after="120"/>
        <w:rPr>
          <w:rFonts w:ascii="Franklin Gothic Book" w:hAnsi="Franklin Gothic Book" w:cs="Arial"/>
          <w:b/>
          <w:iCs/>
          <w:sz w:val="22"/>
          <w:szCs w:val="22"/>
        </w:rPr>
      </w:pPr>
      <w:r w:rsidRPr="000177FC">
        <w:rPr>
          <w:rFonts w:ascii="Franklin Gothic Book" w:hAnsi="Franklin Gothic Book" w:cs="Arial"/>
          <w:b/>
          <w:iCs/>
          <w:sz w:val="22"/>
          <w:szCs w:val="22"/>
        </w:rPr>
        <w:t>[</w:t>
      </w:r>
      <w:r w:rsidRPr="000177FC">
        <w:rPr>
          <w:rFonts w:ascii="Franklin Gothic Book" w:hAnsi="Franklin Gothic Book" w:cs="Arial"/>
          <w:b/>
          <w:iCs/>
          <w:sz w:val="22"/>
          <w:szCs w:val="22"/>
          <w:highlight w:val="lightGray"/>
        </w:rPr>
        <w:t xml:space="preserve">doplní </w:t>
      </w:r>
      <w:r w:rsidRPr="000177FC">
        <w:rPr>
          <w:rFonts w:ascii="Franklin Gothic Book" w:hAnsi="Franklin Gothic Book" w:cs="Arial"/>
          <w:b/>
          <w:iCs/>
          <w:color w:val="000000"/>
          <w:sz w:val="22"/>
          <w:szCs w:val="22"/>
          <w:highlight w:val="lightGray"/>
        </w:rPr>
        <w:t>účastník</w:t>
      </w:r>
      <w:r w:rsidRPr="000177FC">
        <w:rPr>
          <w:rFonts w:ascii="Franklin Gothic Book" w:hAnsi="Franklin Gothic Book" w:cs="Arial"/>
          <w:b/>
          <w:iCs/>
          <w:sz w:val="22"/>
          <w:szCs w:val="22"/>
        </w:rPr>
        <w:t>]</w:t>
      </w:r>
      <w:r>
        <w:rPr>
          <w:rStyle w:val="Znakapoznpodarou"/>
          <w:rFonts w:ascii="Franklin Gothic Book" w:hAnsi="Franklin Gothic Book" w:cs="Arial"/>
          <w:b/>
          <w:iCs/>
          <w:sz w:val="22"/>
          <w:szCs w:val="22"/>
        </w:rPr>
        <w:footnoteReference w:id="1"/>
      </w:r>
    </w:p>
    <w:p w14:paraId="24E63186" w14:textId="77777777" w:rsidR="00347A74" w:rsidRDefault="00347A74" w:rsidP="00347A74">
      <w:pPr>
        <w:autoSpaceDE w:val="0"/>
        <w:autoSpaceDN w:val="0"/>
        <w:adjustRightInd w:val="0"/>
        <w:jc w:val="both"/>
        <w:rPr>
          <w:rFonts w:ascii="Franklin Gothic Book" w:hAnsi="Franklin Gothic Book"/>
          <w:color w:val="000000"/>
          <w:sz w:val="22"/>
          <w:szCs w:val="22"/>
        </w:rPr>
      </w:pPr>
    </w:p>
    <w:p w14:paraId="50D0CBF5" w14:textId="696EBA3E" w:rsidR="00347A74" w:rsidRDefault="00347A74" w:rsidP="00347A74">
      <w:pPr>
        <w:autoSpaceDE w:val="0"/>
        <w:autoSpaceDN w:val="0"/>
        <w:adjustRightInd w:val="0"/>
        <w:spacing w:after="120"/>
        <w:jc w:val="center"/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</w:pPr>
      <w:r>
        <w:rPr>
          <w:rFonts w:ascii="Franklin Gothic Book" w:hAnsi="Franklin Gothic Book"/>
          <w:b/>
          <w:smallCaps/>
          <w:color w:val="000000" w:themeColor="text1"/>
          <w:sz w:val="22"/>
          <w:szCs w:val="22"/>
        </w:rPr>
        <w:t>čestné prohlášení ve vztahu k ruským / běloruským subjektům</w:t>
      </w:r>
    </w:p>
    <w:p w14:paraId="752D51CA" w14:textId="77777777" w:rsidR="00347A74" w:rsidRPr="0091129A" w:rsidRDefault="00347A74" w:rsidP="00347A74">
      <w:pPr>
        <w:pStyle w:val="Podnadpis"/>
        <w:spacing w:before="240" w:after="120"/>
        <w:rPr>
          <w:rFonts w:ascii="Franklin Gothic Book" w:hAnsi="Franklin Gothic Book" w:cs="Segoe UI"/>
          <w:b/>
          <w:i w:val="0"/>
          <w:iCs/>
          <w:color w:val="000000"/>
          <w:sz w:val="22"/>
          <w:szCs w:val="22"/>
        </w:rPr>
      </w:pPr>
      <w:r w:rsidRPr="0091129A">
        <w:rPr>
          <w:rStyle w:val="fontstyle01"/>
          <w:rFonts w:ascii="Franklin Gothic Book" w:hAnsi="Franklin Gothic Book" w:cs="Segoe UI"/>
          <w:i w:val="0"/>
          <w:iCs/>
        </w:rPr>
        <w:t>Účastník tímto dále ve vztahu k veřejné zakázce prohlašuje, že:</w:t>
      </w:r>
    </w:p>
    <w:p w14:paraId="66A79FC7" w14:textId="77777777" w:rsidR="00347A74" w:rsidRPr="00BA5802" w:rsidRDefault="00347A74" w:rsidP="00347A74">
      <w:pPr>
        <w:pStyle w:val="podpisra"/>
        <w:numPr>
          <w:ilvl w:val="0"/>
          <w:numId w:val="32"/>
        </w:numPr>
        <w:tabs>
          <w:tab w:val="right" w:leader="dot" w:pos="4962"/>
        </w:tabs>
        <w:spacing w:before="120"/>
        <w:ind w:left="284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A5802">
        <w:rPr>
          <w:rFonts w:ascii="Franklin Gothic Book" w:hAnsi="Franklin Gothic Book" w:cs="Segoe UI"/>
          <w:color w:val="000000"/>
          <w:sz w:val="22"/>
          <w:szCs w:val="22"/>
        </w:rPr>
        <w:t>ii</w:t>
      </w:r>
      <w:proofErr w:type="spellEnd"/>
      <w:r w:rsidRPr="00BA5802">
        <w:rPr>
          <w:rFonts w:ascii="Franklin Gothic Book" w:hAnsi="Franklin Gothic Book" w:cs="Segoe UI"/>
          <w:color w:val="000000"/>
          <w:sz w:val="22"/>
          <w:szCs w:val="22"/>
        </w:rPr>
        <w:t>) kterákoli z osob, jejichž kapacity bude dodavatel využívat, a to v rozsahu více než 10 % nabídkové ceny,</w:t>
      </w:r>
      <w:r>
        <w:rPr>
          <w:rFonts w:ascii="Franklin Gothic Book" w:hAnsi="Franklin Gothic Book" w:cs="Segoe UI"/>
          <w:color w:val="000000"/>
          <w:sz w:val="22"/>
          <w:szCs w:val="22"/>
        </w:rPr>
        <w:t xml:space="preserve"> </w:t>
      </w:r>
      <w:r w:rsidRPr="00AE17DA">
        <w:rPr>
          <w:rFonts w:ascii="Franklin Gothic Book" w:hAnsi="Franklin Gothic Book" w:cs="Segoe UI"/>
          <w:color w:val="000000"/>
          <w:sz w:val="22"/>
          <w:szCs w:val="22"/>
        </w:rPr>
        <w:t>není dodavatelem ve smyslu nařízení Rady EU č. 2022/576, tj.</w:t>
      </w:r>
      <w:r>
        <w:rPr>
          <w:rFonts w:ascii="Franklin Gothic Book" w:hAnsi="Franklin Gothic Book" w:cs="Segoe UI"/>
          <w:color w:val="000000"/>
          <w:sz w:val="22"/>
          <w:szCs w:val="22"/>
        </w:rPr>
        <w:t>:</w:t>
      </w:r>
    </w:p>
    <w:p w14:paraId="47A976A0" w14:textId="77777777" w:rsidR="00347A74" w:rsidRPr="00BA5802" w:rsidRDefault="00347A74" w:rsidP="00347A74">
      <w:pPr>
        <w:pStyle w:val="podpisra"/>
        <w:numPr>
          <w:ilvl w:val="0"/>
          <w:numId w:val="33"/>
        </w:numPr>
        <w:tabs>
          <w:tab w:val="right" w:leader="dot" w:pos="4962"/>
        </w:tabs>
        <w:spacing w:before="120"/>
        <w:ind w:left="567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není ruským státním příslušníkem, fyzickou či právnickou osobou nebo subjektem či orgánem se sídlem v Rusku,</w:t>
      </w:r>
    </w:p>
    <w:p w14:paraId="4B38B017" w14:textId="77777777" w:rsidR="00347A74" w:rsidRPr="00BA5802" w:rsidRDefault="00347A74" w:rsidP="00347A74">
      <w:pPr>
        <w:pStyle w:val="podpisra"/>
        <w:numPr>
          <w:ilvl w:val="0"/>
          <w:numId w:val="33"/>
        </w:numPr>
        <w:tabs>
          <w:tab w:val="right" w:leader="dot" w:pos="4962"/>
        </w:tabs>
        <w:ind w:left="567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58C845A2" w14:textId="77777777" w:rsidR="00347A74" w:rsidRPr="00BA5802" w:rsidRDefault="00347A74" w:rsidP="00347A74">
      <w:pPr>
        <w:pStyle w:val="podpisra"/>
        <w:numPr>
          <w:ilvl w:val="0"/>
          <w:numId w:val="33"/>
        </w:numPr>
        <w:tabs>
          <w:tab w:val="right" w:leader="dot" w:pos="4962"/>
        </w:tabs>
        <w:ind w:left="567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nejedná jménem nebo na pokyn některého ze subjektů uvedených v písmeni a) nebo b);</w:t>
      </w:r>
    </w:p>
    <w:p w14:paraId="16244B8B" w14:textId="77777777" w:rsidR="00347A74" w:rsidRDefault="00347A74" w:rsidP="00347A74">
      <w:pPr>
        <w:pStyle w:val="podpisra"/>
        <w:numPr>
          <w:ilvl w:val="0"/>
          <w:numId w:val="32"/>
        </w:numPr>
        <w:tabs>
          <w:tab w:val="right" w:leader="dot" w:pos="4962"/>
        </w:tabs>
        <w:spacing w:before="120"/>
        <w:ind w:left="284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 xml:space="preserve">není osobou uvedenou v sankčním seznamu v příloze nařízení Rady (EU) č. 269/2014 ze dne </w:t>
      </w:r>
      <w:r w:rsidRPr="00BA5802">
        <w:rPr>
          <w:rFonts w:ascii="Franklin Gothic Book" w:hAnsi="Franklin Gothic Book" w:cs="Segoe UI"/>
          <w:color w:val="000000"/>
          <w:sz w:val="22"/>
          <w:szCs w:val="22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A5802">
        <w:rPr>
          <w:rStyle w:val="Znakapoznpodarou"/>
          <w:rFonts w:ascii="Franklin Gothic Book" w:hAnsi="Franklin Gothic Book" w:cs="Segoe UI"/>
          <w:color w:val="000000"/>
          <w:sz w:val="22"/>
          <w:szCs w:val="22"/>
        </w:rPr>
        <w:footnoteReference w:id="2"/>
      </w:r>
      <w:r w:rsidRPr="00BA5802">
        <w:rPr>
          <w:rFonts w:ascii="Franklin Gothic Book" w:hAnsi="Franklin Gothic Book" w:cs="Segoe UI"/>
          <w:color w:val="000000"/>
          <w:sz w:val="22"/>
          <w:szCs w:val="22"/>
        </w:rPr>
        <w:t>;</w:t>
      </w:r>
    </w:p>
    <w:p w14:paraId="0972D85C" w14:textId="77777777" w:rsidR="00347A74" w:rsidRPr="00BA5802" w:rsidRDefault="00347A74" w:rsidP="00347A74">
      <w:pPr>
        <w:pStyle w:val="podpisra"/>
        <w:numPr>
          <w:ilvl w:val="0"/>
          <w:numId w:val="32"/>
        </w:numPr>
        <w:tabs>
          <w:tab w:val="right" w:leader="dot" w:pos="4962"/>
        </w:tabs>
        <w:spacing w:before="120"/>
        <w:ind w:left="284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AE17DA">
        <w:rPr>
          <w:rFonts w:ascii="Franklin Gothic Book" w:hAnsi="Franklin Gothic Book" w:cs="Segoe UI"/>
          <w:color w:val="000000"/>
          <w:sz w:val="22"/>
          <w:szCs w:val="22"/>
        </w:rPr>
        <w:tab/>
        <w:t>neobchoduje se sankcionovaným zbožím, které se nachází v Rusku nebo Bělorusku či z Ruska nebo Běloruska pochází a nenabízí takové zboží v rámci plnění veřejných zakázek</w:t>
      </w:r>
      <w:r>
        <w:rPr>
          <w:rFonts w:ascii="Franklin Gothic Book" w:hAnsi="Franklin Gothic Book" w:cs="Segoe UI"/>
          <w:color w:val="000000"/>
          <w:sz w:val="22"/>
          <w:szCs w:val="22"/>
        </w:rPr>
        <w:t>;</w:t>
      </w:r>
    </w:p>
    <w:p w14:paraId="15E2F221" w14:textId="77777777" w:rsidR="00347A74" w:rsidRDefault="00347A74" w:rsidP="00347A74">
      <w:pPr>
        <w:autoSpaceDE w:val="0"/>
        <w:autoSpaceDN w:val="0"/>
        <w:adjustRightInd w:val="0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</w:t>
      </w:r>
    </w:p>
    <w:p w14:paraId="3E6F9203" w14:textId="77777777" w:rsidR="00347A74" w:rsidRDefault="00347A74" w:rsidP="00347A74">
      <w:pPr>
        <w:autoSpaceDE w:val="0"/>
        <w:autoSpaceDN w:val="0"/>
        <w:adjustRightInd w:val="0"/>
        <w:jc w:val="both"/>
        <w:rPr>
          <w:rFonts w:ascii="Franklin Gothic Book" w:hAnsi="Franklin Gothic Book"/>
          <w:color w:val="000000"/>
          <w:sz w:val="22"/>
          <w:szCs w:val="22"/>
        </w:rPr>
      </w:pPr>
    </w:p>
    <w:p w14:paraId="59415581" w14:textId="77777777" w:rsidR="00347A74" w:rsidRDefault="00347A74" w:rsidP="00347A74">
      <w:pPr>
        <w:autoSpaceDE w:val="0"/>
        <w:autoSpaceDN w:val="0"/>
        <w:adjustRightInd w:val="0"/>
        <w:jc w:val="both"/>
        <w:rPr>
          <w:rFonts w:ascii="Franklin Gothic Book" w:hAnsi="Franklin Gothic Book"/>
          <w:color w:val="000000"/>
          <w:sz w:val="22"/>
          <w:szCs w:val="22"/>
        </w:rPr>
      </w:pPr>
    </w:p>
    <w:p w14:paraId="79A7A7D1" w14:textId="77777777" w:rsidR="00347A74" w:rsidRPr="001326C8" w:rsidRDefault="00347A74" w:rsidP="00347A74">
      <w:pPr>
        <w:autoSpaceDE w:val="0"/>
        <w:autoSpaceDN w:val="0"/>
        <w:adjustRightInd w:val="0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1326C8">
        <w:rPr>
          <w:rFonts w:ascii="Franklin Gothic Book" w:hAnsi="Franklin Gothic Book"/>
          <w:color w:val="000000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2FDDEA66" w14:textId="77777777" w:rsidR="00347A74" w:rsidRDefault="00347A74" w:rsidP="00347A74">
      <w:pPr>
        <w:rPr>
          <w:rFonts w:ascii="Franklin Gothic Book" w:hAnsi="Franklin Gothic Book"/>
          <w:sz w:val="22"/>
          <w:szCs w:val="22"/>
        </w:rPr>
      </w:pPr>
    </w:p>
    <w:p w14:paraId="17380C72" w14:textId="77777777" w:rsidR="00347A74" w:rsidRDefault="00347A74" w:rsidP="00347A74">
      <w:pPr>
        <w:jc w:val="right"/>
        <w:rPr>
          <w:rFonts w:ascii="Franklin Gothic Book" w:hAnsi="Franklin Gothic Book"/>
          <w:sz w:val="22"/>
          <w:szCs w:val="22"/>
        </w:rPr>
      </w:pPr>
    </w:p>
    <w:p w14:paraId="5C423B97" w14:textId="77777777" w:rsidR="00347A74" w:rsidRPr="00A769C0" w:rsidRDefault="00347A74" w:rsidP="00347A74">
      <w:pPr>
        <w:jc w:val="right"/>
        <w:rPr>
          <w:rFonts w:ascii="Franklin Gothic Book" w:hAnsi="Franklin Gothic Book"/>
          <w:sz w:val="22"/>
          <w:szCs w:val="22"/>
        </w:rPr>
      </w:pPr>
      <w:r w:rsidRPr="00A769C0">
        <w:rPr>
          <w:rFonts w:ascii="Franklin Gothic Book" w:hAnsi="Franklin Gothic Book"/>
          <w:sz w:val="22"/>
          <w:szCs w:val="22"/>
        </w:rPr>
        <w:t>V …</w:t>
      </w:r>
      <w:r>
        <w:rPr>
          <w:rFonts w:ascii="Franklin Gothic Book" w:hAnsi="Franklin Gothic Book"/>
          <w:sz w:val="22"/>
          <w:szCs w:val="22"/>
        </w:rPr>
        <w:t>..........</w:t>
      </w:r>
      <w:r w:rsidRPr="00A769C0">
        <w:rPr>
          <w:rFonts w:ascii="Franklin Gothic Book" w:hAnsi="Franklin Gothic Book"/>
          <w:sz w:val="22"/>
          <w:szCs w:val="22"/>
        </w:rPr>
        <w:t>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 dne ……………………</w:t>
      </w:r>
    </w:p>
    <w:p w14:paraId="73F50950" w14:textId="77777777" w:rsidR="00347A74" w:rsidRDefault="00347A74" w:rsidP="00347A74">
      <w:pPr>
        <w:jc w:val="right"/>
        <w:rPr>
          <w:rFonts w:ascii="Franklin Gothic Book" w:hAnsi="Franklin Gothic Book"/>
          <w:i/>
          <w:iCs/>
          <w:sz w:val="22"/>
          <w:szCs w:val="22"/>
        </w:rPr>
      </w:pPr>
    </w:p>
    <w:p w14:paraId="1A732CC3" w14:textId="77777777" w:rsidR="00347A74" w:rsidRPr="00A769C0" w:rsidRDefault="00347A74" w:rsidP="00347A74">
      <w:pPr>
        <w:jc w:val="right"/>
        <w:rPr>
          <w:rFonts w:ascii="Franklin Gothic Book" w:hAnsi="Franklin Gothic Book"/>
          <w:sz w:val="22"/>
          <w:szCs w:val="22"/>
        </w:rPr>
      </w:pPr>
      <w:r w:rsidRPr="00556544">
        <w:rPr>
          <w:rFonts w:ascii="Franklin Gothic Book" w:hAnsi="Franklin Gothic Book"/>
          <w:i/>
          <w:iCs/>
          <w:color w:val="BFBFBF" w:themeColor="background1" w:themeShade="BF"/>
          <w:sz w:val="22"/>
          <w:szCs w:val="22"/>
        </w:rPr>
        <w:lastRenderedPageBreak/>
        <w:t>Podpis</w:t>
      </w:r>
      <w:r w:rsidRPr="00556544">
        <w:rPr>
          <w:rFonts w:ascii="Franklin Gothic Book" w:hAnsi="Franklin Gothic Book"/>
          <w:color w:val="BFBFBF" w:themeColor="background1" w:themeShade="BF"/>
          <w:sz w:val="22"/>
          <w:szCs w:val="22"/>
        </w:rPr>
        <w:br/>
      </w:r>
      <w:r w:rsidRPr="00A769C0">
        <w:rPr>
          <w:rFonts w:ascii="Franklin Gothic Book" w:hAnsi="Franklin Gothic Book"/>
          <w:sz w:val="22"/>
          <w:szCs w:val="22"/>
        </w:rPr>
        <w:t>……</w:t>
      </w:r>
      <w:r>
        <w:rPr>
          <w:rFonts w:ascii="Franklin Gothic Book" w:hAnsi="Franklin Gothic Book"/>
          <w:sz w:val="22"/>
          <w:szCs w:val="22"/>
        </w:rPr>
        <w:t>.............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r>
        <w:rPr>
          <w:rFonts w:ascii="Franklin Gothic Book" w:hAnsi="Franklin Gothic Book"/>
          <w:sz w:val="22"/>
          <w:szCs w:val="22"/>
        </w:rPr>
        <w:t>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</w:t>
      </w:r>
    </w:p>
    <w:p w14:paraId="4F89017E" w14:textId="77777777" w:rsidR="00347A74" w:rsidRDefault="00347A74" w:rsidP="00347A74">
      <w:pPr>
        <w:autoSpaceDE w:val="0"/>
        <w:autoSpaceDN w:val="0"/>
        <w:adjustRightInd w:val="0"/>
        <w:spacing w:after="120"/>
        <w:jc w:val="right"/>
        <w:rPr>
          <w:rFonts w:ascii="Franklin Gothic Book" w:hAnsi="Franklin Gothic Book"/>
          <w:i/>
          <w:iCs/>
          <w:color w:val="000000"/>
          <w:sz w:val="22"/>
          <w:szCs w:val="22"/>
        </w:rPr>
      </w:pPr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>Název účastníka,</w:t>
      </w:r>
    </w:p>
    <w:p w14:paraId="34F4F9CA" w14:textId="14A41DC7" w:rsidR="00705DF5" w:rsidRDefault="00347A74" w:rsidP="00347A74">
      <w:pPr>
        <w:autoSpaceDE w:val="0"/>
        <w:autoSpaceDN w:val="0"/>
        <w:adjustRightInd w:val="0"/>
        <w:spacing w:after="120"/>
        <w:jc w:val="right"/>
        <w:rPr>
          <w:rFonts w:ascii="Franklin Gothic Book" w:hAnsi="Franklin Gothic Book"/>
          <w:i/>
          <w:iCs/>
          <w:color w:val="000000"/>
          <w:sz w:val="22"/>
          <w:szCs w:val="22"/>
        </w:rPr>
      </w:pPr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 xml:space="preserve"> jméno a příjmení, </w:t>
      </w:r>
      <w:proofErr w:type="spellStart"/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>funkce</w:t>
      </w:r>
      <w:bookmarkStart w:id="2" w:name="_Toc345092193"/>
      <w:bookmarkStart w:id="3" w:name="_Toc349748367"/>
      <w:bookmarkEnd w:id="1"/>
      <w:r w:rsidR="00920011">
        <w:rPr>
          <w:rFonts w:ascii="Franklin Gothic Book" w:hAnsi="Franklin Gothic Book"/>
          <w:i/>
          <w:iCs/>
          <w:color w:val="000000"/>
          <w:sz w:val="22"/>
          <w:szCs w:val="22"/>
        </w:rPr>
        <w:t>k</w:t>
      </w:r>
      <w:proofErr w:type="spellEnd"/>
      <w:r w:rsidR="007D284D" w:rsidRPr="001326C8">
        <w:rPr>
          <w:rFonts w:ascii="Franklin Gothic Book" w:hAnsi="Franklin Gothic Book"/>
          <w:color w:val="000000" w:themeColor="text1"/>
          <w:sz w:val="22"/>
          <w:szCs w:val="20"/>
        </w:rPr>
        <w:t xml:space="preserve"> </w:t>
      </w:r>
      <w:bookmarkStart w:id="4" w:name="_Toc484694211"/>
      <w:bookmarkEnd w:id="2"/>
      <w:bookmarkEnd w:id="3"/>
      <w:bookmarkEnd w:id="4"/>
    </w:p>
    <w:sectPr w:rsidR="00705DF5" w:rsidSect="0056210F"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EECBC" w14:textId="77777777" w:rsidR="00255064" w:rsidRDefault="00255064">
      <w:r>
        <w:separator/>
      </w:r>
    </w:p>
  </w:endnote>
  <w:endnote w:type="continuationSeparator" w:id="0">
    <w:p w14:paraId="6D61EAB7" w14:textId="77777777" w:rsidR="00255064" w:rsidRDefault="0025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7A4EB" w14:textId="31BB4AF4" w:rsidR="00930498" w:rsidRDefault="009304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46CEA0A4" w14:textId="77777777" w:rsidR="00930498" w:rsidRDefault="0093049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FE6F2" w14:textId="254472A8" w:rsidR="00930498" w:rsidRDefault="0093049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97D53">
      <w:rPr>
        <w:noProof/>
      </w:rPr>
      <w:t>2</w:t>
    </w:r>
    <w:r>
      <w:fldChar w:fldCharType="end"/>
    </w:r>
  </w:p>
  <w:p w14:paraId="139B894A" w14:textId="77777777" w:rsidR="00930498" w:rsidRDefault="00930498">
    <w:pPr>
      <w:pStyle w:val="Zkladntext"/>
      <w:spacing w:after="120"/>
      <w:jc w:val="lef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49EB4" w14:textId="16D55964" w:rsidR="00930498" w:rsidRDefault="0093049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97D53">
      <w:rPr>
        <w:noProof/>
      </w:rPr>
      <w:t>1</w:t>
    </w:r>
    <w:r>
      <w:rPr>
        <w:noProof/>
      </w:rPr>
      <w:fldChar w:fldCharType="end"/>
    </w:r>
  </w:p>
  <w:p w14:paraId="0559411A" w14:textId="77777777" w:rsidR="00930498" w:rsidRDefault="009304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32CEA" w14:textId="77777777" w:rsidR="00255064" w:rsidRDefault="00255064">
      <w:r>
        <w:separator/>
      </w:r>
    </w:p>
  </w:footnote>
  <w:footnote w:type="continuationSeparator" w:id="0">
    <w:p w14:paraId="67BCA01B" w14:textId="77777777" w:rsidR="00255064" w:rsidRDefault="00255064">
      <w:r>
        <w:continuationSeparator/>
      </w:r>
    </w:p>
  </w:footnote>
  <w:footnote w:id="1">
    <w:p w14:paraId="01B0BCBD" w14:textId="77777777" w:rsidR="00347A74" w:rsidRPr="0091129A" w:rsidRDefault="00347A74" w:rsidP="00347A74">
      <w:pPr>
        <w:pStyle w:val="Textpoznpodarou"/>
        <w:spacing w:line="240" w:lineRule="auto"/>
        <w:rPr>
          <w:rFonts w:ascii="Franklin Gothic Book" w:hAnsi="Franklin Gothic Book" w:cs="Segoe UI"/>
          <w:i/>
          <w:iCs/>
          <w:szCs w:val="16"/>
        </w:rPr>
      </w:pPr>
      <w:r w:rsidRPr="0091129A">
        <w:rPr>
          <w:rFonts w:ascii="Franklin Gothic Book" w:hAnsi="Franklin Gothic Book" w:cs="Segoe UI"/>
          <w:i/>
          <w:iCs/>
          <w:szCs w:val="16"/>
        </w:rPr>
        <w:footnoteRef/>
      </w:r>
      <w:r w:rsidRPr="0091129A">
        <w:rPr>
          <w:rFonts w:ascii="Franklin Gothic Book" w:hAnsi="Franklin Gothic Book" w:cs="Segoe UI"/>
          <w:i/>
          <w:iCs/>
          <w:szCs w:val="16"/>
        </w:rPr>
        <w:t xml:space="preserve"> Seznam poddodavatelů, kteří jsou účastníkovi známi ke dni podání nabídky včetně uvedení jejich identifikačních údajů a části veřejné zakázky, kterou budou příslušní poddodavatelé plnit vč. uvedení podílu příslušných poddodavatelů na realizaci předmětné veřejné zakázky (dodavatel může využít vzor v příloze této dokumentace); v případě, že dodavatel nehodlá část plnění plnit poddodavatelsky, uvede tuto skutečnost ve své nabídce. </w:t>
      </w:r>
    </w:p>
    <w:p w14:paraId="7445514F" w14:textId="77777777" w:rsidR="00347A74" w:rsidRDefault="00347A74" w:rsidP="00347A74">
      <w:pPr>
        <w:pStyle w:val="Textpoznpodarou"/>
      </w:pPr>
    </w:p>
  </w:footnote>
  <w:footnote w:id="2">
    <w:p w14:paraId="224D3BD0" w14:textId="77777777" w:rsidR="00347A74" w:rsidRPr="00BA5802" w:rsidRDefault="00347A74" w:rsidP="00347A74">
      <w:pPr>
        <w:pStyle w:val="Textpoznpodarou"/>
        <w:spacing w:line="240" w:lineRule="auto"/>
        <w:rPr>
          <w:rFonts w:ascii="Franklin Gothic Book" w:hAnsi="Franklin Gothic Book" w:cs="Segoe UI"/>
          <w:i/>
          <w:iCs/>
          <w:szCs w:val="16"/>
        </w:rPr>
      </w:pPr>
      <w:r w:rsidRPr="00BA5802">
        <w:rPr>
          <w:rStyle w:val="Znakapoznpodarou"/>
          <w:rFonts w:ascii="Franklin Gothic Book" w:hAnsi="Franklin Gothic Book" w:cs="Segoe UI"/>
          <w:i/>
          <w:iCs/>
          <w:szCs w:val="16"/>
        </w:rPr>
        <w:footnoteRef/>
      </w:r>
      <w:r w:rsidRPr="00BA5802">
        <w:rPr>
          <w:rFonts w:ascii="Franklin Gothic Book" w:hAnsi="Franklin Gothic Book" w:cs="Segoe UI"/>
          <w:i/>
          <w:iCs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BA5802">
          <w:rPr>
            <w:rStyle w:val="Hypertextovodkaz"/>
            <w:rFonts w:ascii="Franklin Gothic Book" w:hAnsi="Franklin Gothic Book" w:cs="Segoe UI"/>
            <w:i/>
            <w:iCs/>
            <w:szCs w:val="16"/>
          </w:rPr>
          <w:t>https://www.financnianalytickyurad.cz/blog/zarazeni-dalsich-osob-na-sankcni-seznam-proti-rusku</w:t>
        </w:r>
      </w:hyperlink>
      <w:r w:rsidRPr="00BA5802">
        <w:rPr>
          <w:rFonts w:ascii="Franklin Gothic Book" w:hAnsi="Franklin Gothic Book" w:cs="Segoe UI"/>
          <w:i/>
          <w:iCs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upperRoman"/>
      <w:pStyle w:val="nadpishlavni2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2">
      <w:start w:val="1"/>
      <w:numFmt w:val="decimal"/>
      <w:lvlText w:val="%2.%3"/>
      <w:lvlJc w:val="left"/>
      <w:pPr>
        <w:tabs>
          <w:tab w:val="num" w:pos="1080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567" w:hanging="567"/>
      </w:pPr>
      <w:rPr>
        <w:rFonts w:ascii="Frutiger CE 45 Light" w:hAnsi="Frutiger CE 45 Light" w:cs="Times New Roman"/>
        <w:b w:val="0"/>
        <w:i w:val="0"/>
        <w:sz w:val="20"/>
      </w:rPr>
    </w:lvl>
    <w:lvl w:ilvl="4">
      <w:start w:val="1"/>
      <w:numFmt w:val="decimal"/>
      <w:lvlText w:val="%5.1.1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1"/>
      <w:numFmt w:val="lowerLetter"/>
      <w:pStyle w:val="Seznamsodrkami1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2860D7E"/>
    <w:multiLevelType w:val="hybridMultilevel"/>
    <w:tmpl w:val="A4667110"/>
    <w:lvl w:ilvl="0" w:tplc="F022C826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ascii="Times New Roman" w:hAnsi="Times New Roman" w:cs="Times New Roman" w:hint="default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ascii="Times New Roman" w:hAnsi="Times New Roman" w:cs="Times New Roman"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9E71ED4"/>
    <w:multiLevelType w:val="singleLevel"/>
    <w:tmpl w:val="9F446F72"/>
    <w:lvl w:ilvl="0">
      <w:start w:val="1"/>
      <w:numFmt w:val="bullet"/>
      <w:pStyle w:val="Table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 w:hint="default"/>
        <w:sz w:val="18"/>
      </w:rPr>
    </w:lvl>
  </w:abstractNum>
  <w:abstractNum w:abstractNumId="5" w15:restartNumberingAfterBreak="0">
    <w:nsid w:val="13362F5D"/>
    <w:multiLevelType w:val="multilevel"/>
    <w:tmpl w:val="9918CF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44726A5"/>
    <w:multiLevelType w:val="hybridMultilevel"/>
    <w:tmpl w:val="9E72FE48"/>
    <w:lvl w:ilvl="0" w:tplc="D9540CE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F3EFB"/>
    <w:multiLevelType w:val="hybridMultilevel"/>
    <w:tmpl w:val="E1DC35E6"/>
    <w:lvl w:ilvl="0" w:tplc="FFFFFFFF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E765226"/>
    <w:multiLevelType w:val="hybridMultilevel"/>
    <w:tmpl w:val="6C1ABA20"/>
    <w:lvl w:ilvl="0" w:tplc="2312E152">
      <w:start w:val="1"/>
      <w:numFmt w:val="upperRoman"/>
      <w:pStyle w:val="OdrkyI"/>
      <w:lvlText w:val="%1.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FEC0CF8">
      <w:start w:val="1"/>
      <w:numFmt w:val="lowerRoman"/>
      <w:pStyle w:val="OdrkyI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F36B4"/>
    <w:multiLevelType w:val="multilevel"/>
    <w:tmpl w:val="C93C87D2"/>
    <w:lvl w:ilvl="0">
      <w:start w:val="1"/>
      <w:numFmt w:val="decimal"/>
      <w:lvlRestart w:val="0"/>
      <w:pStyle w:val="Legal2L1"/>
      <w:lvlText w:val="%1."/>
      <w:lvlJc w:val="left"/>
      <w:pPr>
        <w:tabs>
          <w:tab w:val="num" w:pos="720"/>
        </w:tabs>
      </w:pPr>
      <w:rPr>
        <w:rFonts w:ascii="Arial" w:hAnsi="Arial" w:cs="Arial" w:hint="default"/>
        <w:b/>
        <w:i w:val="0"/>
        <w:caps w:val="0"/>
        <w:smallCaps w:val="0"/>
        <w:color w:val="auto"/>
        <w:sz w:val="24"/>
        <w:u w:val="none"/>
      </w:rPr>
    </w:lvl>
    <w:lvl w:ilvl="1">
      <w:start w:val="1"/>
      <w:numFmt w:val="decimal"/>
      <w:pStyle w:val="Legal2L2"/>
      <w:lvlText w:val="%1.%2"/>
      <w:lvlJc w:val="left"/>
      <w:pPr>
        <w:tabs>
          <w:tab w:val="num" w:pos="1080"/>
        </w:tabs>
        <w:ind w:left="36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Legal2L3"/>
      <w:lvlText w:val="(%3)"/>
      <w:lvlJc w:val="left"/>
      <w:pPr>
        <w:tabs>
          <w:tab w:val="num" w:pos="2160"/>
        </w:tabs>
        <w:ind w:firstLine="144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Legal2L4"/>
      <w:lvlText w:val="(%4)"/>
      <w:lvlJc w:val="left"/>
      <w:pPr>
        <w:tabs>
          <w:tab w:val="num" w:pos="2880"/>
        </w:tabs>
        <w:ind w:firstLine="216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decimal"/>
      <w:pStyle w:val="Legal2L5"/>
      <w:lvlText w:val="(%5)"/>
      <w:lvlJc w:val="left"/>
      <w:pPr>
        <w:tabs>
          <w:tab w:val="num" w:pos="3600"/>
        </w:tabs>
        <w:ind w:firstLine="288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lowerLetter"/>
      <w:pStyle w:val="Legal2L6"/>
      <w:lvlText w:val="%6."/>
      <w:lvlJc w:val="left"/>
      <w:pPr>
        <w:tabs>
          <w:tab w:val="num" w:pos="4320"/>
        </w:tabs>
        <w:ind w:firstLine="360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1"/>
      <w:numFmt w:val="lowerRoman"/>
      <w:pStyle w:val="Legal2L7"/>
      <w:lvlText w:val="%7."/>
      <w:lvlJc w:val="left"/>
      <w:pPr>
        <w:tabs>
          <w:tab w:val="num" w:pos="5040"/>
        </w:tabs>
        <w:ind w:firstLine="43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lowerLetter"/>
      <w:pStyle w:val="Legal2L8"/>
      <w:lvlText w:val="%8)"/>
      <w:lvlJc w:val="left"/>
      <w:pPr>
        <w:tabs>
          <w:tab w:val="num" w:pos="5760"/>
        </w:tabs>
        <w:ind w:firstLine="504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pStyle w:val="Legal2L9"/>
      <w:lvlText w:val="%9)"/>
      <w:lvlJc w:val="left"/>
      <w:pPr>
        <w:tabs>
          <w:tab w:val="num" w:pos="6480"/>
        </w:tabs>
        <w:ind w:firstLine="576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11" w15:restartNumberingAfterBreak="0">
    <w:nsid w:val="23941E99"/>
    <w:multiLevelType w:val="hybridMultilevel"/>
    <w:tmpl w:val="C8BC5A6A"/>
    <w:lvl w:ilvl="0" w:tplc="FFFFFFFF">
      <w:start w:val="1"/>
      <w:numFmt w:val="lowerLetter"/>
      <w:pStyle w:val="SeznamAbecedni"/>
      <w:lvlText w:val="%1)"/>
      <w:lvlJc w:val="left"/>
      <w:pPr>
        <w:tabs>
          <w:tab w:val="num" w:pos="851"/>
        </w:tabs>
        <w:ind w:left="851" w:hanging="256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FC5BE2"/>
    <w:multiLevelType w:val="hybridMultilevel"/>
    <w:tmpl w:val="0DA02A7E"/>
    <w:lvl w:ilvl="0" w:tplc="04050015">
      <w:start w:val="1"/>
      <w:numFmt w:val="bullet"/>
      <w:pStyle w:val="Bulletpoints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C55DA"/>
    <w:multiLevelType w:val="hybridMultilevel"/>
    <w:tmpl w:val="5344F074"/>
    <w:lvl w:ilvl="0" w:tplc="04050005">
      <w:start w:val="1"/>
      <w:numFmt w:val="decimal"/>
      <w:pStyle w:val="smluvnitext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50003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35D6230E"/>
    <w:multiLevelType w:val="singleLevel"/>
    <w:tmpl w:val="E16EDF16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cs="Times New Roman"/>
      </w:rPr>
    </w:lvl>
  </w:abstractNum>
  <w:abstractNum w:abstractNumId="16" w15:restartNumberingAfterBreak="0">
    <w:nsid w:val="3E60218C"/>
    <w:multiLevelType w:val="hybridMultilevel"/>
    <w:tmpl w:val="98AA4708"/>
    <w:lvl w:ilvl="0" w:tplc="66228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37357FF"/>
    <w:multiLevelType w:val="hybridMultilevel"/>
    <w:tmpl w:val="AE2C43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050E6"/>
    <w:multiLevelType w:val="hybridMultilevel"/>
    <w:tmpl w:val="39FC0786"/>
    <w:lvl w:ilvl="0" w:tplc="04050013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9" w15:restartNumberingAfterBreak="0">
    <w:nsid w:val="57341BA3"/>
    <w:multiLevelType w:val="hybridMultilevel"/>
    <w:tmpl w:val="A4667110"/>
    <w:lvl w:ilvl="0" w:tplc="F022C826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C2D70BF"/>
    <w:multiLevelType w:val="multilevel"/>
    <w:tmpl w:val="FA8A1C40"/>
    <w:lvl w:ilvl="0">
      <w:start w:val="1"/>
      <w:numFmt w:val="decimal"/>
      <w:pStyle w:val="StyleSmlouvaVerdana9ptBoldAfter6pt"/>
      <w:lvlText w:val="Článek %1."/>
      <w:lvlJc w:val="left"/>
      <w:pPr>
        <w:tabs>
          <w:tab w:val="num" w:pos="0"/>
        </w:tabs>
      </w:pPr>
      <w:rPr>
        <w:rFonts w:ascii="Arial" w:hAnsi="Arial" w:cs="Times New Roman" w:hint="default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cs="Times New Roman"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21" w15:restartNumberingAfterBreak="0">
    <w:nsid w:val="5C8B135D"/>
    <w:multiLevelType w:val="multilevel"/>
    <w:tmpl w:val="A8E0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C903A64"/>
    <w:multiLevelType w:val="hybridMultilevel"/>
    <w:tmpl w:val="2830154A"/>
    <w:lvl w:ilvl="0" w:tplc="0405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DCCA88C">
      <w:start w:val="1"/>
      <w:numFmt w:val="lowerLetter"/>
      <w:lvlText w:val="%2)"/>
      <w:lvlJc w:val="left"/>
      <w:pPr>
        <w:tabs>
          <w:tab w:val="num" w:pos="1815"/>
        </w:tabs>
        <w:ind w:left="1815" w:hanging="360"/>
      </w:pPr>
      <w:rPr>
        <w:rFonts w:cs="Times New Roman" w:hint="default"/>
        <w:b/>
        <w:bCs/>
      </w:rPr>
    </w:lvl>
    <w:lvl w:ilvl="2" w:tplc="0405001B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abstractNum w:abstractNumId="23" w15:restartNumberingAfterBreak="0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</w:pPr>
      <w:rPr>
        <w:rFonts w:cs="Times New Roman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abstractNum w:abstractNumId="24" w15:restartNumberingAfterBreak="0">
    <w:nsid w:val="623D7832"/>
    <w:multiLevelType w:val="hybridMultilevel"/>
    <w:tmpl w:val="F520602A"/>
    <w:lvl w:ilvl="0" w:tplc="BCB27090">
      <w:start w:val="1"/>
      <w:numFmt w:val="bullet"/>
      <w:pStyle w:val="TableBullets"/>
      <w:lvlText w:val=""/>
      <w:lvlJc w:val="left"/>
      <w:pPr>
        <w:tabs>
          <w:tab w:val="num" w:pos="2694"/>
        </w:tabs>
        <w:ind w:left="2694" w:hanging="283"/>
      </w:pPr>
      <w:rPr>
        <w:rFonts w:ascii="Wingdings" w:hAnsi="Wingdings" w:hint="default"/>
        <w:color w:val="B40000"/>
      </w:rPr>
    </w:lvl>
    <w:lvl w:ilvl="1" w:tplc="B428DDC2">
      <w:start w:val="1"/>
      <w:numFmt w:val="bullet"/>
      <w:lvlText w:val="o"/>
      <w:lvlJc w:val="left"/>
      <w:pPr>
        <w:tabs>
          <w:tab w:val="num" w:pos="3794"/>
        </w:tabs>
        <w:ind w:left="3794" w:hanging="360"/>
      </w:pPr>
      <w:rPr>
        <w:rFonts w:ascii="Courier New" w:hAnsi="Courier New" w:hint="default"/>
      </w:rPr>
    </w:lvl>
    <w:lvl w:ilvl="2" w:tplc="E612CB72" w:tentative="1">
      <w:start w:val="1"/>
      <w:numFmt w:val="bullet"/>
      <w:lvlText w:val=""/>
      <w:lvlJc w:val="left"/>
      <w:pPr>
        <w:tabs>
          <w:tab w:val="num" w:pos="4514"/>
        </w:tabs>
        <w:ind w:left="4514" w:hanging="360"/>
      </w:pPr>
      <w:rPr>
        <w:rFonts w:ascii="Wingdings" w:hAnsi="Wingdings" w:hint="default"/>
      </w:rPr>
    </w:lvl>
    <w:lvl w:ilvl="3" w:tplc="8C426A52" w:tentative="1">
      <w:start w:val="1"/>
      <w:numFmt w:val="bullet"/>
      <w:lvlText w:val=""/>
      <w:lvlJc w:val="left"/>
      <w:pPr>
        <w:tabs>
          <w:tab w:val="num" w:pos="5234"/>
        </w:tabs>
        <w:ind w:left="5234" w:hanging="360"/>
      </w:pPr>
      <w:rPr>
        <w:rFonts w:ascii="Symbol" w:hAnsi="Symbol" w:hint="default"/>
      </w:rPr>
    </w:lvl>
    <w:lvl w:ilvl="4" w:tplc="6CCE8A5A" w:tentative="1">
      <w:start w:val="1"/>
      <w:numFmt w:val="bullet"/>
      <w:lvlText w:val="o"/>
      <w:lvlJc w:val="left"/>
      <w:pPr>
        <w:tabs>
          <w:tab w:val="num" w:pos="5954"/>
        </w:tabs>
        <w:ind w:left="5954" w:hanging="360"/>
      </w:pPr>
      <w:rPr>
        <w:rFonts w:ascii="Courier New" w:hAnsi="Courier New" w:hint="default"/>
      </w:rPr>
    </w:lvl>
    <w:lvl w:ilvl="5" w:tplc="141E0A2C" w:tentative="1">
      <w:start w:val="1"/>
      <w:numFmt w:val="bullet"/>
      <w:lvlText w:val=""/>
      <w:lvlJc w:val="left"/>
      <w:pPr>
        <w:tabs>
          <w:tab w:val="num" w:pos="6674"/>
        </w:tabs>
        <w:ind w:left="6674" w:hanging="360"/>
      </w:pPr>
      <w:rPr>
        <w:rFonts w:ascii="Wingdings" w:hAnsi="Wingdings" w:hint="default"/>
      </w:rPr>
    </w:lvl>
    <w:lvl w:ilvl="6" w:tplc="991669C6" w:tentative="1">
      <w:start w:val="1"/>
      <w:numFmt w:val="bullet"/>
      <w:lvlText w:val=""/>
      <w:lvlJc w:val="left"/>
      <w:pPr>
        <w:tabs>
          <w:tab w:val="num" w:pos="7394"/>
        </w:tabs>
        <w:ind w:left="7394" w:hanging="360"/>
      </w:pPr>
      <w:rPr>
        <w:rFonts w:ascii="Symbol" w:hAnsi="Symbol" w:hint="default"/>
      </w:rPr>
    </w:lvl>
    <w:lvl w:ilvl="7" w:tplc="522CC546" w:tentative="1">
      <w:start w:val="1"/>
      <w:numFmt w:val="bullet"/>
      <w:lvlText w:val="o"/>
      <w:lvlJc w:val="left"/>
      <w:pPr>
        <w:tabs>
          <w:tab w:val="num" w:pos="8114"/>
        </w:tabs>
        <w:ind w:left="8114" w:hanging="360"/>
      </w:pPr>
      <w:rPr>
        <w:rFonts w:ascii="Courier New" w:hAnsi="Courier New" w:hint="default"/>
      </w:rPr>
    </w:lvl>
    <w:lvl w:ilvl="8" w:tplc="8F3212C4" w:tentative="1">
      <w:start w:val="1"/>
      <w:numFmt w:val="bullet"/>
      <w:lvlText w:val=""/>
      <w:lvlJc w:val="left"/>
      <w:pPr>
        <w:tabs>
          <w:tab w:val="num" w:pos="8834"/>
        </w:tabs>
        <w:ind w:left="8834" w:hanging="360"/>
      </w:pPr>
      <w:rPr>
        <w:rFonts w:ascii="Wingdings" w:hAnsi="Wingdings" w:hint="default"/>
      </w:rPr>
    </w:lvl>
  </w:abstractNum>
  <w:abstractNum w:abstractNumId="25" w15:restartNumberingAfterBreak="0">
    <w:nsid w:val="65F356AD"/>
    <w:multiLevelType w:val="hybridMultilevel"/>
    <w:tmpl w:val="70389C60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E9D5F48"/>
    <w:multiLevelType w:val="hybridMultilevel"/>
    <w:tmpl w:val="1AC8C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ED1C9B"/>
    <w:multiLevelType w:val="multilevel"/>
    <w:tmpl w:val="E126F0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256"/>
        </w:tabs>
        <w:ind w:left="256" w:hanging="256"/>
      </w:pPr>
      <w:rPr>
        <w:rFonts w:ascii="Wingdings" w:hAnsi="Wingdings" w:hint="default"/>
        <w:color w:val="auto"/>
        <w:sz w:val="18"/>
      </w:rPr>
    </w:lvl>
    <w:lvl w:ilvl="2">
      <w:start w:val="1"/>
      <w:numFmt w:val="bullet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29" w15:restartNumberingAfterBreak="0">
    <w:nsid w:val="7925509C"/>
    <w:multiLevelType w:val="hybridMultilevel"/>
    <w:tmpl w:val="E1DC35E6"/>
    <w:lvl w:ilvl="0" w:tplc="476C6448">
      <w:start w:val="1"/>
      <w:numFmt w:val="lowerLetter"/>
      <w:lvlText w:val="%1)"/>
      <w:lvlJc w:val="left"/>
      <w:pPr>
        <w:tabs>
          <w:tab w:val="num" w:pos="784"/>
        </w:tabs>
        <w:ind w:left="784" w:hanging="375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17485485">
    <w:abstractNumId w:val="28"/>
  </w:num>
  <w:num w:numId="2" w16cid:durableId="1434979989">
    <w:abstractNumId w:val="4"/>
  </w:num>
  <w:num w:numId="3" w16cid:durableId="1972708411">
    <w:abstractNumId w:val="15"/>
  </w:num>
  <w:num w:numId="4" w16cid:durableId="2042439514">
    <w:abstractNumId w:val="26"/>
  </w:num>
  <w:num w:numId="5" w16cid:durableId="765275607">
    <w:abstractNumId w:val="24"/>
  </w:num>
  <w:num w:numId="6" w16cid:durableId="405611992">
    <w:abstractNumId w:val="18"/>
  </w:num>
  <w:num w:numId="7" w16cid:durableId="748892729">
    <w:abstractNumId w:val="11"/>
  </w:num>
  <w:num w:numId="8" w16cid:durableId="1962954030">
    <w:abstractNumId w:val="12"/>
  </w:num>
  <w:num w:numId="9" w16cid:durableId="735475120">
    <w:abstractNumId w:val="10"/>
  </w:num>
  <w:num w:numId="10" w16cid:durableId="820148889">
    <w:abstractNumId w:val="20"/>
    <w:lvlOverride w:ilvl="0">
      <w:lvl w:ilvl="0">
        <w:start w:val="1"/>
        <w:numFmt w:val="decimal"/>
        <w:pStyle w:val="StyleSmlouvaVerdana9ptBoldAfter6pt"/>
        <w:lvlText w:val="Článek %1."/>
        <w:lvlJc w:val="left"/>
        <w:pPr>
          <w:tabs>
            <w:tab w:val="num" w:pos="0"/>
          </w:tabs>
        </w:pPr>
        <w:rPr>
          <w:rFonts w:ascii="Times New Roman" w:hAnsi="Times New Roman" w:cs="Times New Roman" w:hint="default"/>
          <w:b/>
          <w:color w:val="auto"/>
          <w:sz w:val="24"/>
          <w:szCs w:val="24"/>
        </w:rPr>
      </w:lvl>
    </w:lvlOverride>
  </w:num>
  <w:num w:numId="11" w16cid:durableId="1748528639">
    <w:abstractNumId w:val="14"/>
  </w:num>
  <w:num w:numId="12" w16cid:durableId="613630943">
    <w:abstractNumId w:val="1"/>
  </w:num>
  <w:num w:numId="13" w16cid:durableId="1844662369">
    <w:abstractNumId w:val="6"/>
  </w:num>
  <w:num w:numId="14" w16cid:durableId="1824196298">
    <w:abstractNumId w:val="2"/>
  </w:num>
  <w:num w:numId="15" w16cid:durableId="467473760">
    <w:abstractNumId w:val="5"/>
  </w:num>
  <w:num w:numId="16" w16cid:durableId="1946376208">
    <w:abstractNumId w:val="23"/>
  </w:num>
  <w:num w:numId="17" w16cid:durableId="1228299119">
    <w:abstractNumId w:val="3"/>
  </w:num>
  <w:num w:numId="18" w16cid:durableId="560754701">
    <w:abstractNumId w:val="0"/>
  </w:num>
  <w:num w:numId="19" w16cid:durableId="974867035">
    <w:abstractNumId w:val="22"/>
  </w:num>
  <w:num w:numId="20" w16cid:durableId="72434269">
    <w:abstractNumId w:val="17"/>
  </w:num>
  <w:num w:numId="21" w16cid:durableId="302389049">
    <w:abstractNumId w:val="16"/>
  </w:num>
  <w:num w:numId="22" w16cid:durableId="463155901">
    <w:abstractNumId w:val="19"/>
  </w:num>
  <w:num w:numId="23" w16cid:durableId="776563907">
    <w:abstractNumId w:val="27"/>
  </w:num>
  <w:num w:numId="24" w16cid:durableId="457797104">
    <w:abstractNumId w:val="25"/>
  </w:num>
  <w:num w:numId="25" w16cid:durableId="1057582354">
    <w:abstractNumId w:val="9"/>
  </w:num>
  <w:num w:numId="26" w16cid:durableId="185338341">
    <w:abstractNumId w:val="13"/>
  </w:num>
  <w:num w:numId="27" w16cid:durableId="1077899256">
    <w:abstractNumId w:val="8"/>
  </w:num>
  <w:num w:numId="28" w16cid:durableId="396050539">
    <w:abstractNumId w:val="29"/>
  </w:num>
  <w:num w:numId="29" w16cid:durableId="1086924535">
    <w:abstractNumId w:val="7"/>
  </w:num>
  <w:num w:numId="30" w16cid:durableId="993678810">
    <w:abstractNumId w:val="21"/>
  </w:num>
  <w:num w:numId="31" w16cid:durableId="4860958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825954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15914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84D"/>
    <w:rsid w:val="000022B1"/>
    <w:rsid w:val="000060C9"/>
    <w:rsid w:val="00010235"/>
    <w:rsid w:val="00013633"/>
    <w:rsid w:val="00014CA0"/>
    <w:rsid w:val="000177FC"/>
    <w:rsid w:val="000202E9"/>
    <w:rsid w:val="00020F2E"/>
    <w:rsid w:val="000212AA"/>
    <w:rsid w:val="00026AEE"/>
    <w:rsid w:val="000308A5"/>
    <w:rsid w:val="0003209A"/>
    <w:rsid w:val="00034E39"/>
    <w:rsid w:val="000417F1"/>
    <w:rsid w:val="000425F6"/>
    <w:rsid w:val="000453FF"/>
    <w:rsid w:val="00046C73"/>
    <w:rsid w:val="00047963"/>
    <w:rsid w:val="00047FC9"/>
    <w:rsid w:val="00053845"/>
    <w:rsid w:val="000607B0"/>
    <w:rsid w:val="0006523E"/>
    <w:rsid w:val="000664D9"/>
    <w:rsid w:val="00072AF4"/>
    <w:rsid w:val="00076BC5"/>
    <w:rsid w:val="00090E74"/>
    <w:rsid w:val="000927F0"/>
    <w:rsid w:val="00094AFB"/>
    <w:rsid w:val="000A0A80"/>
    <w:rsid w:val="000B099F"/>
    <w:rsid w:val="000B63F1"/>
    <w:rsid w:val="000B68ED"/>
    <w:rsid w:val="000B6A82"/>
    <w:rsid w:val="000C0D0E"/>
    <w:rsid w:val="000C4457"/>
    <w:rsid w:val="000C7F54"/>
    <w:rsid w:val="000D33C8"/>
    <w:rsid w:val="000D6A70"/>
    <w:rsid w:val="000E1664"/>
    <w:rsid w:val="000E415D"/>
    <w:rsid w:val="000E51DE"/>
    <w:rsid w:val="000E70AA"/>
    <w:rsid w:val="000F162D"/>
    <w:rsid w:val="000F2DBB"/>
    <w:rsid w:val="000F4129"/>
    <w:rsid w:val="000F47E5"/>
    <w:rsid w:val="000F609E"/>
    <w:rsid w:val="0010042F"/>
    <w:rsid w:val="00102420"/>
    <w:rsid w:val="001133AE"/>
    <w:rsid w:val="001143C3"/>
    <w:rsid w:val="001146D8"/>
    <w:rsid w:val="00115DF4"/>
    <w:rsid w:val="0012256E"/>
    <w:rsid w:val="00123E87"/>
    <w:rsid w:val="00124662"/>
    <w:rsid w:val="001268C5"/>
    <w:rsid w:val="001270A0"/>
    <w:rsid w:val="0012727F"/>
    <w:rsid w:val="001326C8"/>
    <w:rsid w:val="00137B58"/>
    <w:rsid w:val="001517FC"/>
    <w:rsid w:val="00155712"/>
    <w:rsid w:val="00161FF2"/>
    <w:rsid w:val="00165B75"/>
    <w:rsid w:val="00165C27"/>
    <w:rsid w:val="00170F5F"/>
    <w:rsid w:val="001767E5"/>
    <w:rsid w:val="001778F6"/>
    <w:rsid w:val="001831D2"/>
    <w:rsid w:val="0018440B"/>
    <w:rsid w:val="001870D5"/>
    <w:rsid w:val="00192282"/>
    <w:rsid w:val="001A1E3A"/>
    <w:rsid w:val="001A28C2"/>
    <w:rsid w:val="001A5719"/>
    <w:rsid w:val="001A6330"/>
    <w:rsid w:val="001B02D7"/>
    <w:rsid w:val="001B1498"/>
    <w:rsid w:val="001B1674"/>
    <w:rsid w:val="001B2E87"/>
    <w:rsid w:val="001C1875"/>
    <w:rsid w:val="001C4CDA"/>
    <w:rsid w:val="001C71D6"/>
    <w:rsid w:val="001C7B5E"/>
    <w:rsid w:val="001D5D72"/>
    <w:rsid w:val="001E6009"/>
    <w:rsid w:val="001F0B61"/>
    <w:rsid w:val="001F1683"/>
    <w:rsid w:val="001F4D26"/>
    <w:rsid w:val="001F5509"/>
    <w:rsid w:val="00201CD6"/>
    <w:rsid w:val="00202281"/>
    <w:rsid w:val="00205AAF"/>
    <w:rsid w:val="00212445"/>
    <w:rsid w:val="002165F1"/>
    <w:rsid w:val="00222215"/>
    <w:rsid w:val="00230A65"/>
    <w:rsid w:val="002323B2"/>
    <w:rsid w:val="002461D7"/>
    <w:rsid w:val="00253D56"/>
    <w:rsid w:val="00255064"/>
    <w:rsid w:val="00257E7D"/>
    <w:rsid w:val="00264496"/>
    <w:rsid w:val="00264C91"/>
    <w:rsid w:val="0027158A"/>
    <w:rsid w:val="00273D59"/>
    <w:rsid w:val="002768BA"/>
    <w:rsid w:val="0027717C"/>
    <w:rsid w:val="002826D2"/>
    <w:rsid w:val="00284C0A"/>
    <w:rsid w:val="00291358"/>
    <w:rsid w:val="00292ECA"/>
    <w:rsid w:val="00296A9B"/>
    <w:rsid w:val="00296C3D"/>
    <w:rsid w:val="002A1CDD"/>
    <w:rsid w:val="002A64D7"/>
    <w:rsid w:val="002A678C"/>
    <w:rsid w:val="002A6EC1"/>
    <w:rsid w:val="002B084C"/>
    <w:rsid w:val="002B1056"/>
    <w:rsid w:val="002B7E32"/>
    <w:rsid w:val="002C239B"/>
    <w:rsid w:val="002C2A46"/>
    <w:rsid w:val="002C5FBE"/>
    <w:rsid w:val="002D63BB"/>
    <w:rsid w:val="002D6A04"/>
    <w:rsid w:val="002E648E"/>
    <w:rsid w:val="002F5CAE"/>
    <w:rsid w:val="002F664B"/>
    <w:rsid w:val="002F7A46"/>
    <w:rsid w:val="00305658"/>
    <w:rsid w:val="0030793B"/>
    <w:rsid w:val="00335BEC"/>
    <w:rsid w:val="00337399"/>
    <w:rsid w:val="003433BF"/>
    <w:rsid w:val="00347A74"/>
    <w:rsid w:val="00351F3C"/>
    <w:rsid w:val="00354FCC"/>
    <w:rsid w:val="0036200E"/>
    <w:rsid w:val="003621BC"/>
    <w:rsid w:val="00364958"/>
    <w:rsid w:val="0037126A"/>
    <w:rsid w:val="00382955"/>
    <w:rsid w:val="0038444A"/>
    <w:rsid w:val="00395F9F"/>
    <w:rsid w:val="003971D9"/>
    <w:rsid w:val="00397FB8"/>
    <w:rsid w:val="003A207B"/>
    <w:rsid w:val="003A65DE"/>
    <w:rsid w:val="003A78FE"/>
    <w:rsid w:val="003B3857"/>
    <w:rsid w:val="003B7AA7"/>
    <w:rsid w:val="003C3626"/>
    <w:rsid w:val="003C36BF"/>
    <w:rsid w:val="003C47DF"/>
    <w:rsid w:val="003D14D9"/>
    <w:rsid w:val="003D1564"/>
    <w:rsid w:val="003D2225"/>
    <w:rsid w:val="003D6069"/>
    <w:rsid w:val="003D63DE"/>
    <w:rsid w:val="003E0992"/>
    <w:rsid w:val="003E1A23"/>
    <w:rsid w:val="003E2473"/>
    <w:rsid w:val="003F09D8"/>
    <w:rsid w:val="003F5572"/>
    <w:rsid w:val="003F6F3D"/>
    <w:rsid w:val="003F70D5"/>
    <w:rsid w:val="003F789E"/>
    <w:rsid w:val="0040090A"/>
    <w:rsid w:val="00407A4E"/>
    <w:rsid w:val="00413DDE"/>
    <w:rsid w:val="004147F8"/>
    <w:rsid w:val="00416E9A"/>
    <w:rsid w:val="0042765F"/>
    <w:rsid w:val="00432CB8"/>
    <w:rsid w:val="00437F55"/>
    <w:rsid w:val="00440842"/>
    <w:rsid w:val="0045344C"/>
    <w:rsid w:val="00453C7B"/>
    <w:rsid w:val="004632AF"/>
    <w:rsid w:val="00464AEF"/>
    <w:rsid w:val="00466A6A"/>
    <w:rsid w:val="00473138"/>
    <w:rsid w:val="004775C2"/>
    <w:rsid w:val="0048045D"/>
    <w:rsid w:val="004817E9"/>
    <w:rsid w:val="004850D5"/>
    <w:rsid w:val="00485FB3"/>
    <w:rsid w:val="00490E7E"/>
    <w:rsid w:val="004913A7"/>
    <w:rsid w:val="0049300D"/>
    <w:rsid w:val="004A6C10"/>
    <w:rsid w:val="004A6E6C"/>
    <w:rsid w:val="004B27EC"/>
    <w:rsid w:val="004B42BC"/>
    <w:rsid w:val="004B671C"/>
    <w:rsid w:val="004C2324"/>
    <w:rsid w:val="004C3B45"/>
    <w:rsid w:val="004D49D2"/>
    <w:rsid w:val="004D6F62"/>
    <w:rsid w:val="004D73DA"/>
    <w:rsid w:val="004D7470"/>
    <w:rsid w:val="004F1BB9"/>
    <w:rsid w:val="004F6BEE"/>
    <w:rsid w:val="004F77F8"/>
    <w:rsid w:val="00502C07"/>
    <w:rsid w:val="00502F85"/>
    <w:rsid w:val="00522EC5"/>
    <w:rsid w:val="00525306"/>
    <w:rsid w:val="0053210A"/>
    <w:rsid w:val="005376B9"/>
    <w:rsid w:val="005429A2"/>
    <w:rsid w:val="005430C7"/>
    <w:rsid w:val="00550CEC"/>
    <w:rsid w:val="00552C5E"/>
    <w:rsid w:val="0055737C"/>
    <w:rsid w:val="0056210F"/>
    <w:rsid w:val="00563069"/>
    <w:rsid w:val="00570C70"/>
    <w:rsid w:val="00571321"/>
    <w:rsid w:val="00572B08"/>
    <w:rsid w:val="005733B1"/>
    <w:rsid w:val="005734CE"/>
    <w:rsid w:val="0057677D"/>
    <w:rsid w:val="005769BA"/>
    <w:rsid w:val="00583E53"/>
    <w:rsid w:val="00592DB9"/>
    <w:rsid w:val="0059519E"/>
    <w:rsid w:val="005963A2"/>
    <w:rsid w:val="005A248F"/>
    <w:rsid w:val="005A5252"/>
    <w:rsid w:val="005B2ECA"/>
    <w:rsid w:val="005B486B"/>
    <w:rsid w:val="005C3CC7"/>
    <w:rsid w:val="005D1E37"/>
    <w:rsid w:val="005F125D"/>
    <w:rsid w:val="005F4FE0"/>
    <w:rsid w:val="00604587"/>
    <w:rsid w:val="00605EAD"/>
    <w:rsid w:val="00616B7C"/>
    <w:rsid w:val="0063213B"/>
    <w:rsid w:val="00633420"/>
    <w:rsid w:val="00637B66"/>
    <w:rsid w:val="00644715"/>
    <w:rsid w:val="00647E70"/>
    <w:rsid w:val="0065140F"/>
    <w:rsid w:val="006536D6"/>
    <w:rsid w:val="006554BD"/>
    <w:rsid w:val="00665A90"/>
    <w:rsid w:val="006676DB"/>
    <w:rsid w:val="006677D3"/>
    <w:rsid w:val="00677FFA"/>
    <w:rsid w:val="006848EE"/>
    <w:rsid w:val="00685E59"/>
    <w:rsid w:val="00691FBA"/>
    <w:rsid w:val="00693B3C"/>
    <w:rsid w:val="0069555D"/>
    <w:rsid w:val="006973CA"/>
    <w:rsid w:val="006A0629"/>
    <w:rsid w:val="006A2F34"/>
    <w:rsid w:val="006A3568"/>
    <w:rsid w:val="006A7100"/>
    <w:rsid w:val="006B375E"/>
    <w:rsid w:val="006B6023"/>
    <w:rsid w:val="006B64E6"/>
    <w:rsid w:val="006C18FC"/>
    <w:rsid w:val="006C7432"/>
    <w:rsid w:val="006C76B1"/>
    <w:rsid w:val="006D2B2E"/>
    <w:rsid w:val="006D6019"/>
    <w:rsid w:val="006D7E50"/>
    <w:rsid w:val="006E02C5"/>
    <w:rsid w:val="006E1700"/>
    <w:rsid w:val="006E44A6"/>
    <w:rsid w:val="006F2FF6"/>
    <w:rsid w:val="00700507"/>
    <w:rsid w:val="00705DF5"/>
    <w:rsid w:val="007212C2"/>
    <w:rsid w:val="007279AA"/>
    <w:rsid w:val="0073131A"/>
    <w:rsid w:val="007314A6"/>
    <w:rsid w:val="00733311"/>
    <w:rsid w:val="00742CA4"/>
    <w:rsid w:val="00745402"/>
    <w:rsid w:val="00745675"/>
    <w:rsid w:val="0074784A"/>
    <w:rsid w:val="00757D71"/>
    <w:rsid w:val="00770946"/>
    <w:rsid w:val="00776C7E"/>
    <w:rsid w:val="00777332"/>
    <w:rsid w:val="00783A05"/>
    <w:rsid w:val="00783B59"/>
    <w:rsid w:val="007858B8"/>
    <w:rsid w:val="00794A0B"/>
    <w:rsid w:val="007A18C0"/>
    <w:rsid w:val="007A4656"/>
    <w:rsid w:val="007A4F7A"/>
    <w:rsid w:val="007B170B"/>
    <w:rsid w:val="007B610C"/>
    <w:rsid w:val="007B662B"/>
    <w:rsid w:val="007B6F04"/>
    <w:rsid w:val="007B7747"/>
    <w:rsid w:val="007B7FAC"/>
    <w:rsid w:val="007C170D"/>
    <w:rsid w:val="007C3050"/>
    <w:rsid w:val="007C37A6"/>
    <w:rsid w:val="007C42AF"/>
    <w:rsid w:val="007C4655"/>
    <w:rsid w:val="007C5B81"/>
    <w:rsid w:val="007C609B"/>
    <w:rsid w:val="007D284D"/>
    <w:rsid w:val="007D5A68"/>
    <w:rsid w:val="007F05AC"/>
    <w:rsid w:val="007F3611"/>
    <w:rsid w:val="007F3782"/>
    <w:rsid w:val="007F6DCE"/>
    <w:rsid w:val="0080392B"/>
    <w:rsid w:val="008046BB"/>
    <w:rsid w:val="0081006F"/>
    <w:rsid w:val="0082069E"/>
    <w:rsid w:val="00822F3A"/>
    <w:rsid w:val="00823C4D"/>
    <w:rsid w:val="0082618E"/>
    <w:rsid w:val="008316BC"/>
    <w:rsid w:val="0083396E"/>
    <w:rsid w:val="008341BE"/>
    <w:rsid w:val="008411A5"/>
    <w:rsid w:val="00850172"/>
    <w:rsid w:val="00850986"/>
    <w:rsid w:val="00882AD0"/>
    <w:rsid w:val="00886699"/>
    <w:rsid w:val="00887A57"/>
    <w:rsid w:val="00894B45"/>
    <w:rsid w:val="008A13EC"/>
    <w:rsid w:val="008A6473"/>
    <w:rsid w:val="008A6E1D"/>
    <w:rsid w:val="008A6E62"/>
    <w:rsid w:val="008B7CF5"/>
    <w:rsid w:val="008C2D73"/>
    <w:rsid w:val="008D28F1"/>
    <w:rsid w:val="008D3CC3"/>
    <w:rsid w:val="008D52F5"/>
    <w:rsid w:val="008D78F9"/>
    <w:rsid w:val="008E1A24"/>
    <w:rsid w:val="008E4302"/>
    <w:rsid w:val="008E6F6E"/>
    <w:rsid w:val="009017BA"/>
    <w:rsid w:val="00901C67"/>
    <w:rsid w:val="00902363"/>
    <w:rsid w:val="0090449D"/>
    <w:rsid w:val="009049AB"/>
    <w:rsid w:val="00905C3C"/>
    <w:rsid w:val="009148EA"/>
    <w:rsid w:val="00920011"/>
    <w:rsid w:val="009211D4"/>
    <w:rsid w:val="00923AF4"/>
    <w:rsid w:val="00924474"/>
    <w:rsid w:val="00925CD1"/>
    <w:rsid w:val="00926307"/>
    <w:rsid w:val="00930498"/>
    <w:rsid w:val="0093536B"/>
    <w:rsid w:val="00935437"/>
    <w:rsid w:val="00945174"/>
    <w:rsid w:val="00952160"/>
    <w:rsid w:val="00956F28"/>
    <w:rsid w:val="009611F1"/>
    <w:rsid w:val="009700B6"/>
    <w:rsid w:val="009773CA"/>
    <w:rsid w:val="00977CD7"/>
    <w:rsid w:val="00982DD4"/>
    <w:rsid w:val="00983013"/>
    <w:rsid w:val="0098482F"/>
    <w:rsid w:val="00985E69"/>
    <w:rsid w:val="00986E1E"/>
    <w:rsid w:val="0098789E"/>
    <w:rsid w:val="00990233"/>
    <w:rsid w:val="00992839"/>
    <w:rsid w:val="00994DEA"/>
    <w:rsid w:val="00996DE0"/>
    <w:rsid w:val="009A39D4"/>
    <w:rsid w:val="009B5ABC"/>
    <w:rsid w:val="009B7151"/>
    <w:rsid w:val="009B7D57"/>
    <w:rsid w:val="009C04B9"/>
    <w:rsid w:val="009C0D56"/>
    <w:rsid w:val="009C0F10"/>
    <w:rsid w:val="009C15F7"/>
    <w:rsid w:val="009C267C"/>
    <w:rsid w:val="009C40DA"/>
    <w:rsid w:val="009C56C1"/>
    <w:rsid w:val="009C5DE9"/>
    <w:rsid w:val="009C7243"/>
    <w:rsid w:val="009E0002"/>
    <w:rsid w:val="009E04B6"/>
    <w:rsid w:val="009E0EA7"/>
    <w:rsid w:val="009E1189"/>
    <w:rsid w:val="009E4954"/>
    <w:rsid w:val="009E6ACF"/>
    <w:rsid w:val="009E7F19"/>
    <w:rsid w:val="00A077CE"/>
    <w:rsid w:val="00A11DD2"/>
    <w:rsid w:val="00A131A6"/>
    <w:rsid w:val="00A13B8A"/>
    <w:rsid w:val="00A16D34"/>
    <w:rsid w:val="00A30996"/>
    <w:rsid w:val="00A34AB0"/>
    <w:rsid w:val="00A372C8"/>
    <w:rsid w:val="00A404A5"/>
    <w:rsid w:val="00A41DD4"/>
    <w:rsid w:val="00A43845"/>
    <w:rsid w:val="00A45488"/>
    <w:rsid w:val="00A61817"/>
    <w:rsid w:val="00A672D4"/>
    <w:rsid w:val="00A703BD"/>
    <w:rsid w:val="00A72A9D"/>
    <w:rsid w:val="00A73854"/>
    <w:rsid w:val="00A806D4"/>
    <w:rsid w:val="00A90D0E"/>
    <w:rsid w:val="00A95B23"/>
    <w:rsid w:val="00A969E2"/>
    <w:rsid w:val="00AA20AB"/>
    <w:rsid w:val="00AA2C99"/>
    <w:rsid w:val="00AA433D"/>
    <w:rsid w:val="00AA4D00"/>
    <w:rsid w:val="00AA7ADA"/>
    <w:rsid w:val="00AB0D76"/>
    <w:rsid w:val="00AC424D"/>
    <w:rsid w:val="00AD10AB"/>
    <w:rsid w:val="00AD283D"/>
    <w:rsid w:val="00AD6D39"/>
    <w:rsid w:val="00AE17DA"/>
    <w:rsid w:val="00AE1822"/>
    <w:rsid w:val="00AE1A96"/>
    <w:rsid w:val="00AE25AA"/>
    <w:rsid w:val="00AF74EF"/>
    <w:rsid w:val="00B16C0D"/>
    <w:rsid w:val="00B20CBA"/>
    <w:rsid w:val="00B234C3"/>
    <w:rsid w:val="00B24F0E"/>
    <w:rsid w:val="00B25A5D"/>
    <w:rsid w:val="00B31996"/>
    <w:rsid w:val="00B3324B"/>
    <w:rsid w:val="00B36552"/>
    <w:rsid w:val="00B37AAF"/>
    <w:rsid w:val="00B438B4"/>
    <w:rsid w:val="00B50D99"/>
    <w:rsid w:val="00B542A3"/>
    <w:rsid w:val="00B57072"/>
    <w:rsid w:val="00B61F50"/>
    <w:rsid w:val="00B63142"/>
    <w:rsid w:val="00B73376"/>
    <w:rsid w:val="00B760D9"/>
    <w:rsid w:val="00B83ABF"/>
    <w:rsid w:val="00B847D1"/>
    <w:rsid w:val="00B850DA"/>
    <w:rsid w:val="00B87EDE"/>
    <w:rsid w:val="00B91E07"/>
    <w:rsid w:val="00B941AB"/>
    <w:rsid w:val="00BA1766"/>
    <w:rsid w:val="00BA1C5F"/>
    <w:rsid w:val="00BA3F78"/>
    <w:rsid w:val="00BA52A4"/>
    <w:rsid w:val="00BA5802"/>
    <w:rsid w:val="00BA598C"/>
    <w:rsid w:val="00BA60A6"/>
    <w:rsid w:val="00BA7E2F"/>
    <w:rsid w:val="00BB6D91"/>
    <w:rsid w:val="00BB77FE"/>
    <w:rsid w:val="00BC0902"/>
    <w:rsid w:val="00BC1193"/>
    <w:rsid w:val="00BC4627"/>
    <w:rsid w:val="00BD13A6"/>
    <w:rsid w:val="00BD2B57"/>
    <w:rsid w:val="00BD3315"/>
    <w:rsid w:val="00BE0B73"/>
    <w:rsid w:val="00BE1F00"/>
    <w:rsid w:val="00BE5DF2"/>
    <w:rsid w:val="00BF544E"/>
    <w:rsid w:val="00BF6717"/>
    <w:rsid w:val="00C030F8"/>
    <w:rsid w:val="00C06F7B"/>
    <w:rsid w:val="00C14C77"/>
    <w:rsid w:val="00C15387"/>
    <w:rsid w:val="00C163CE"/>
    <w:rsid w:val="00C20CCB"/>
    <w:rsid w:val="00C245C2"/>
    <w:rsid w:val="00C27223"/>
    <w:rsid w:val="00C27EA6"/>
    <w:rsid w:val="00C306C8"/>
    <w:rsid w:val="00C30F0C"/>
    <w:rsid w:val="00C31DE5"/>
    <w:rsid w:val="00C328DD"/>
    <w:rsid w:val="00C35B4E"/>
    <w:rsid w:val="00C41F80"/>
    <w:rsid w:val="00C420AC"/>
    <w:rsid w:val="00C4516F"/>
    <w:rsid w:val="00C4535B"/>
    <w:rsid w:val="00C46F85"/>
    <w:rsid w:val="00C47D3B"/>
    <w:rsid w:val="00C50381"/>
    <w:rsid w:val="00C5212D"/>
    <w:rsid w:val="00C52E50"/>
    <w:rsid w:val="00C552CE"/>
    <w:rsid w:val="00C6263A"/>
    <w:rsid w:val="00C65643"/>
    <w:rsid w:val="00C657CD"/>
    <w:rsid w:val="00C74E93"/>
    <w:rsid w:val="00C800C0"/>
    <w:rsid w:val="00C80E2A"/>
    <w:rsid w:val="00C83E3B"/>
    <w:rsid w:val="00C91FA4"/>
    <w:rsid w:val="00C92F7B"/>
    <w:rsid w:val="00C94D98"/>
    <w:rsid w:val="00C97D53"/>
    <w:rsid w:val="00CA0DC6"/>
    <w:rsid w:val="00CA59E8"/>
    <w:rsid w:val="00CB0D5A"/>
    <w:rsid w:val="00CB44B4"/>
    <w:rsid w:val="00CC01ED"/>
    <w:rsid w:val="00CC0805"/>
    <w:rsid w:val="00CC1B0D"/>
    <w:rsid w:val="00CC4418"/>
    <w:rsid w:val="00CC49EC"/>
    <w:rsid w:val="00CC51ED"/>
    <w:rsid w:val="00CC7673"/>
    <w:rsid w:val="00CD0E3B"/>
    <w:rsid w:val="00CD3848"/>
    <w:rsid w:val="00CD5148"/>
    <w:rsid w:val="00CD7906"/>
    <w:rsid w:val="00CF3635"/>
    <w:rsid w:val="00CF48A4"/>
    <w:rsid w:val="00CF621F"/>
    <w:rsid w:val="00D02DF3"/>
    <w:rsid w:val="00D07591"/>
    <w:rsid w:val="00D07B97"/>
    <w:rsid w:val="00D07C82"/>
    <w:rsid w:val="00D154CC"/>
    <w:rsid w:val="00D24372"/>
    <w:rsid w:val="00D30E7C"/>
    <w:rsid w:val="00D30F3C"/>
    <w:rsid w:val="00D30FAC"/>
    <w:rsid w:val="00D33A41"/>
    <w:rsid w:val="00D36632"/>
    <w:rsid w:val="00D415FC"/>
    <w:rsid w:val="00D43053"/>
    <w:rsid w:val="00D4526D"/>
    <w:rsid w:val="00D53FC3"/>
    <w:rsid w:val="00D60DDA"/>
    <w:rsid w:val="00D64B4B"/>
    <w:rsid w:val="00D706D1"/>
    <w:rsid w:val="00D740BF"/>
    <w:rsid w:val="00D7490F"/>
    <w:rsid w:val="00D76CB9"/>
    <w:rsid w:val="00D77949"/>
    <w:rsid w:val="00D77A44"/>
    <w:rsid w:val="00D86581"/>
    <w:rsid w:val="00D965AA"/>
    <w:rsid w:val="00D9742B"/>
    <w:rsid w:val="00DA3EFD"/>
    <w:rsid w:val="00DB1575"/>
    <w:rsid w:val="00DB1D7B"/>
    <w:rsid w:val="00DB357C"/>
    <w:rsid w:val="00DB3898"/>
    <w:rsid w:val="00DB5491"/>
    <w:rsid w:val="00DB71D4"/>
    <w:rsid w:val="00DC1D4A"/>
    <w:rsid w:val="00DC2ADF"/>
    <w:rsid w:val="00DC4E46"/>
    <w:rsid w:val="00DC6F77"/>
    <w:rsid w:val="00DC7E59"/>
    <w:rsid w:val="00DD2F3E"/>
    <w:rsid w:val="00DD31FA"/>
    <w:rsid w:val="00DD6463"/>
    <w:rsid w:val="00DD75EF"/>
    <w:rsid w:val="00DE00A5"/>
    <w:rsid w:val="00DE0462"/>
    <w:rsid w:val="00DE0BCB"/>
    <w:rsid w:val="00DE2460"/>
    <w:rsid w:val="00DE2902"/>
    <w:rsid w:val="00DE5D2B"/>
    <w:rsid w:val="00DE613D"/>
    <w:rsid w:val="00DE741D"/>
    <w:rsid w:val="00DF1359"/>
    <w:rsid w:val="00DF2092"/>
    <w:rsid w:val="00DF4E9F"/>
    <w:rsid w:val="00DF7E0B"/>
    <w:rsid w:val="00E0369B"/>
    <w:rsid w:val="00E03E00"/>
    <w:rsid w:val="00E05AB7"/>
    <w:rsid w:val="00E13C86"/>
    <w:rsid w:val="00E14E02"/>
    <w:rsid w:val="00E15A85"/>
    <w:rsid w:val="00E22130"/>
    <w:rsid w:val="00E2445A"/>
    <w:rsid w:val="00E317A1"/>
    <w:rsid w:val="00E32B18"/>
    <w:rsid w:val="00E32BE7"/>
    <w:rsid w:val="00E36215"/>
    <w:rsid w:val="00E408F6"/>
    <w:rsid w:val="00E4292E"/>
    <w:rsid w:val="00E4550E"/>
    <w:rsid w:val="00E46E30"/>
    <w:rsid w:val="00E60B29"/>
    <w:rsid w:val="00E61AC1"/>
    <w:rsid w:val="00E61AD6"/>
    <w:rsid w:val="00E666B4"/>
    <w:rsid w:val="00E8405A"/>
    <w:rsid w:val="00E94392"/>
    <w:rsid w:val="00E95667"/>
    <w:rsid w:val="00EA09B7"/>
    <w:rsid w:val="00EA3FCD"/>
    <w:rsid w:val="00EA4673"/>
    <w:rsid w:val="00EB2E7F"/>
    <w:rsid w:val="00EB4C99"/>
    <w:rsid w:val="00EC23A8"/>
    <w:rsid w:val="00ED2E0B"/>
    <w:rsid w:val="00ED4BA8"/>
    <w:rsid w:val="00ED66BE"/>
    <w:rsid w:val="00EE248D"/>
    <w:rsid w:val="00EE5F16"/>
    <w:rsid w:val="00EF2A9D"/>
    <w:rsid w:val="00EF3CCA"/>
    <w:rsid w:val="00F04E71"/>
    <w:rsid w:val="00F078B8"/>
    <w:rsid w:val="00F11F4D"/>
    <w:rsid w:val="00F14312"/>
    <w:rsid w:val="00F14D75"/>
    <w:rsid w:val="00F17EE1"/>
    <w:rsid w:val="00F2470B"/>
    <w:rsid w:val="00F35915"/>
    <w:rsid w:val="00F3761C"/>
    <w:rsid w:val="00F37B79"/>
    <w:rsid w:val="00F4387F"/>
    <w:rsid w:val="00F44BF5"/>
    <w:rsid w:val="00F560CF"/>
    <w:rsid w:val="00F565EF"/>
    <w:rsid w:val="00F61400"/>
    <w:rsid w:val="00F6650E"/>
    <w:rsid w:val="00F6672D"/>
    <w:rsid w:val="00F671B0"/>
    <w:rsid w:val="00F71685"/>
    <w:rsid w:val="00F80A86"/>
    <w:rsid w:val="00F83D72"/>
    <w:rsid w:val="00F8779F"/>
    <w:rsid w:val="00F91FE5"/>
    <w:rsid w:val="00FA27E5"/>
    <w:rsid w:val="00FA3C93"/>
    <w:rsid w:val="00FA4780"/>
    <w:rsid w:val="00FA4AA7"/>
    <w:rsid w:val="00FA73D0"/>
    <w:rsid w:val="00FB1215"/>
    <w:rsid w:val="00FB2BDC"/>
    <w:rsid w:val="00FB643A"/>
    <w:rsid w:val="00FD3EED"/>
    <w:rsid w:val="00FD4F89"/>
    <w:rsid w:val="00FD5E18"/>
    <w:rsid w:val="00FD67CB"/>
    <w:rsid w:val="00FF2D93"/>
    <w:rsid w:val="00FF445B"/>
    <w:rsid w:val="21C7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24DF9"/>
  <w15:docId w15:val="{08195301-212A-4D2E-AF5C-FFF81C3A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D284D"/>
    <w:pPr>
      <w:keepNext/>
      <w:keepLines/>
      <w:numPr>
        <w:numId w:val="16"/>
      </w:numPr>
      <w:spacing w:before="480" w:line="360" w:lineRule="auto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aliases w:val="Text,Heading 2 PPP"/>
    <w:basedOn w:val="Normln"/>
    <w:next w:val="Normln"/>
    <w:link w:val="Nadpis2Char"/>
    <w:uiPriority w:val="99"/>
    <w:qFormat/>
    <w:rsid w:val="007D284D"/>
    <w:pPr>
      <w:keepNext/>
      <w:keepLines/>
      <w:spacing w:before="200" w:line="360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qFormat/>
    <w:rsid w:val="007D284D"/>
    <w:pPr>
      <w:keepNext/>
      <w:numPr>
        <w:ilvl w:val="2"/>
        <w:numId w:val="16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</w:rPr>
  </w:style>
  <w:style w:type="paragraph" w:styleId="Nadpis4">
    <w:name w:val="heading 4"/>
    <w:basedOn w:val="Normln"/>
    <w:next w:val="Zkladntext"/>
    <w:link w:val="Nadpis4Char"/>
    <w:qFormat/>
    <w:rsid w:val="007D284D"/>
    <w:pPr>
      <w:keepNext/>
      <w:numPr>
        <w:ilvl w:val="3"/>
        <w:numId w:val="16"/>
      </w:numPr>
      <w:spacing w:before="60" w:after="60" w:line="360" w:lineRule="auto"/>
      <w:jc w:val="both"/>
      <w:outlineLvl w:val="3"/>
    </w:pPr>
    <w:rPr>
      <w:rFonts w:ascii="Verdana" w:hAnsi="Verdana"/>
      <w:sz w:val="16"/>
    </w:rPr>
  </w:style>
  <w:style w:type="paragraph" w:styleId="Nadpis5">
    <w:name w:val="heading 5"/>
    <w:basedOn w:val="Normln"/>
    <w:next w:val="Zkladntext"/>
    <w:link w:val="Nadpis5Char"/>
    <w:qFormat/>
    <w:rsid w:val="007D284D"/>
    <w:pPr>
      <w:keepNext/>
      <w:numPr>
        <w:ilvl w:val="4"/>
        <w:numId w:val="16"/>
      </w:numPr>
      <w:spacing w:before="60" w:after="60" w:line="360" w:lineRule="auto"/>
      <w:jc w:val="both"/>
      <w:outlineLvl w:val="4"/>
    </w:pPr>
    <w:rPr>
      <w:rFonts w:ascii="Verdana" w:hAnsi="Verdana"/>
      <w:sz w:val="16"/>
    </w:rPr>
  </w:style>
  <w:style w:type="paragraph" w:styleId="Nadpis6">
    <w:name w:val="heading 6"/>
    <w:basedOn w:val="Normln"/>
    <w:next w:val="Zkladntext"/>
    <w:link w:val="Nadpis6Char"/>
    <w:qFormat/>
    <w:rsid w:val="007D284D"/>
    <w:pPr>
      <w:keepNext/>
      <w:numPr>
        <w:ilvl w:val="5"/>
        <w:numId w:val="16"/>
      </w:numPr>
      <w:spacing w:before="60" w:after="60" w:line="360" w:lineRule="auto"/>
      <w:jc w:val="both"/>
      <w:outlineLvl w:val="5"/>
    </w:pPr>
    <w:rPr>
      <w:rFonts w:ascii="Verdana" w:hAnsi="Verdana"/>
      <w:sz w:val="16"/>
    </w:rPr>
  </w:style>
  <w:style w:type="paragraph" w:styleId="Nadpis7">
    <w:name w:val="heading 7"/>
    <w:basedOn w:val="Normln"/>
    <w:next w:val="Zkladntext"/>
    <w:link w:val="Nadpis7Char"/>
    <w:qFormat/>
    <w:rsid w:val="007D284D"/>
    <w:pPr>
      <w:keepNext/>
      <w:numPr>
        <w:ilvl w:val="6"/>
        <w:numId w:val="16"/>
      </w:numPr>
      <w:spacing w:before="60" w:after="60" w:line="360" w:lineRule="auto"/>
      <w:jc w:val="both"/>
      <w:outlineLvl w:val="6"/>
    </w:pPr>
    <w:rPr>
      <w:rFonts w:ascii="Verdana" w:hAnsi="Verdana"/>
      <w:sz w:val="16"/>
    </w:rPr>
  </w:style>
  <w:style w:type="paragraph" w:styleId="Nadpis8">
    <w:name w:val="heading 8"/>
    <w:basedOn w:val="Normln"/>
    <w:next w:val="Zkladntext"/>
    <w:link w:val="Nadpis8Char"/>
    <w:qFormat/>
    <w:rsid w:val="007D284D"/>
    <w:pPr>
      <w:keepNext/>
      <w:numPr>
        <w:ilvl w:val="7"/>
        <w:numId w:val="16"/>
      </w:numPr>
      <w:spacing w:before="60" w:after="60" w:line="360" w:lineRule="auto"/>
      <w:jc w:val="both"/>
      <w:outlineLvl w:val="7"/>
    </w:pPr>
    <w:rPr>
      <w:rFonts w:ascii="Verdana" w:hAnsi="Verdana"/>
      <w:sz w:val="16"/>
    </w:rPr>
  </w:style>
  <w:style w:type="paragraph" w:styleId="Nadpis9">
    <w:name w:val="heading 9"/>
    <w:basedOn w:val="Normln"/>
    <w:next w:val="Zkladntext"/>
    <w:link w:val="Nadpis9Char"/>
    <w:qFormat/>
    <w:rsid w:val="007D284D"/>
    <w:pPr>
      <w:keepNext/>
      <w:numPr>
        <w:ilvl w:val="8"/>
        <w:numId w:val="16"/>
      </w:numPr>
      <w:spacing w:before="60" w:after="60" w:line="360" w:lineRule="auto"/>
      <w:jc w:val="both"/>
      <w:outlineLvl w:val="8"/>
    </w:pPr>
    <w:rPr>
      <w:rFonts w:ascii="Verdana" w:hAnsi="Verdana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D284D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2Char">
    <w:name w:val="Nadpis 2 Char"/>
    <w:aliases w:val="Text Char,Heading 2 PPP Char"/>
    <w:basedOn w:val="Standardnpsmoodstavce"/>
    <w:link w:val="Nadpis2"/>
    <w:uiPriority w:val="99"/>
    <w:rsid w:val="007D284D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7D284D"/>
    <w:pPr>
      <w:spacing w:before="60" w:after="290" w:line="360" w:lineRule="auto"/>
      <w:jc w:val="both"/>
    </w:pPr>
    <w:rPr>
      <w:rFonts w:ascii="Verdana" w:hAnsi="Verdana"/>
      <w:sz w:val="16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7D284D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7D284D"/>
    <w:pPr>
      <w:tabs>
        <w:tab w:val="center" w:pos="4400"/>
        <w:tab w:val="right" w:pos="8780"/>
      </w:tabs>
      <w:spacing w:before="60" w:after="200" w:line="200" w:lineRule="atLeast"/>
      <w:jc w:val="both"/>
    </w:pPr>
    <w:rPr>
      <w:rFonts w:ascii="Verdana" w:hAnsi="Verdana"/>
      <w:sz w:val="16"/>
    </w:rPr>
  </w:style>
  <w:style w:type="paragraph" w:styleId="Zpat">
    <w:name w:val="footer"/>
    <w:basedOn w:val="Normln"/>
    <w:link w:val="ZpatChar"/>
    <w:uiPriority w:val="99"/>
    <w:rsid w:val="007D284D"/>
    <w:pPr>
      <w:tabs>
        <w:tab w:val="center" w:pos="4400"/>
        <w:tab w:val="right" w:pos="8780"/>
      </w:tabs>
      <w:spacing w:line="180" w:lineRule="atLeast"/>
      <w:jc w:val="both"/>
    </w:pPr>
    <w:rPr>
      <w:rFonts w:ascii="Verdana" w:hAnsi="Verdana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7D284D"/>
    <w:rPr>
      <w:rFonts w:ascii="Verdana" w:eastAsia="Times New Roman" w:hAnsi="Verdana" w:cs="Times New Roman"/>
      <w:sz w:val="14"/>
      <w:szCs w:val="24"/>
      <w:lang w:eastAsia="cs-CZ"/>
    </w:rPr>
  </w:style>
  <w:style w:type="character" w:styleId="slostrnky">
    <w:name w:val="page number"/>
    <w:uiPriority w:val="99"/>
    <w:semiHidden/>
    <w:rsid w:val="007D284D"/>
    <w:rPr>
      <w:rFonts w:cs="Times New Roman"/>
    </w:rPr>
  </w:style>
  <w:style w:type="paragraph" w:styleId="Obsah1">
    <w:name w:val="toc 1"/>
    <w:basedOn w:val="Normln"/>
    <w:next w:val="Normln"/>
    <w:autoRedefine/>
    <w:uiPriority w:val="39"/>
    <w:rsid w:val="007D284D"/>
    <w:pPr>
      <w:tabs>
        <w:tab w:val="left" w:pos="400"/>
        <w:tab w:val="right" w:leader="dot" w:pos="8210"/>
      </w:tabs>
      <w:spacing w:before="40" w:after="40"/>
      <w:jc w:val="both"/>
    </w:pPr>
    <w:rPr>
      <w:rFonts w:ascii="Arial" w:hAnsi="Arial" w:cs="Arial"/>
      <w:b/>
      <w:noProof/>
    </w:rPr>
  </w:style>
  <w:style w:type="paragraph" w:styleId="Obsah2">
    <w:name w:val="toc 2"/>
    <w:basedOn w:val="Normln"/>
    <w:next w:val="Normln"/>
    <w:autoRedefine/>
    <w:uiPriority w:val="39"/>
    <w:rsid w:val="007D284D"/>
    <w:pPr>
      <w:spacing w:before="20" w:after="20"/>
      <w:ind w:left="397"/>
      <w:jc w:val="both"/>
    </w:pPr>
    <w:rPr>
      <w:rFonts w:ascii="Verdana" w:hAnsi="Verdana"/>
      <w:sz w:val="16"/>
    </w:rPr>
  </w:style>
  <w:style w:type="character" w:customStyle="1" w:styleId="CharChar">
    <w:name w:val="Char Char"/>
    <w:uiPriority w:val="99"/>
    <w:rsid w:val="007D284D"/>
    <w:rPr>
      <w:rFonts w:ascii="Arial" w:hAnsi="Arial"/>
      <w:b/>
      <w:color w:val="B40000"/>
      <w:kern w:val="28"/>
      <w:sz w:val="24"/>
      <w:lang w:val="cs-CZ" w:eastAsia="cs-CZ"/>
    </w:rPr>
  </w:style>
  <w:style w:type="character" w:styleId="Hypertextovodkaz">
    <w:name w:val="Hyperlink"/>
    <w:uiPriority w:val="99"/>
    <w:rsid w:val="007D284D"/>
    <w:rPr>
      <w:rFonts w:cs="Times New Roman"/>
      <w:color w:val="0000FF"/>
      <w:u w:val="single"/>
    </w:rPr>
  </w:style>
  <w:style w:type="paragraph" w:customStyle="1" w:styleId="Nadpis1bezcisla">
    <w:name w:val="Nadpis 1 bez cisla"/>
    <w:basedOn w:val="Nadpis1"/>
    <w:next w:val="Zkladntext"/>
    <w:uiPriority w:val="99"/>
    <w:rsid w:val="007D284D"/>
    <w:pPr>
      <w:tabs>
        <w:tab w:val="left" w:pos="851"/>
      </w:tabs>
      <w:spacing w:before="120" w:after="360" w:line="370" w:lineRule="atLeast"/>
      <w:jc w:val="left"/>
    </w:pPr>
    <w:rPr>
      <w:rFonts w:ascii="Arial" w:hAnsi="Arial"/>
      <w:b w:val="0"/>
      <w:bCs w:val="0"/>
      <w:color w:val="B40000"/>
      <w:kern w:val="28"/>
      <w:sz w:val="44"/>
      <w:szCs w:val="44"/>
    </w:rPr>
  </w:style>
  <w:style w:type="paragraph" w:customStyle="1" w:styleId="NormalJustified">
    <w:name w:val="Normal (Justified)"/>
    <w:basedOn w:val="Normln"/>
    <w:uiPriority w:val="99"/>
    <w:rsid w:val="007D284D"/>
    <w:pPr>
      <w:widowControl w:val="0"/>
      <w:jc w:val="both"/>
    </w:pPr>
    <w:rPr>
      <w:kern w:val="28"/>
      <w:szCs w:val="20"/>
    </w:rPr>
  </w:style>
  <w:style w:type="paragraph" w:customStyle="1" w:styleId="BodySingle">
    <w:name w:val="Body Single"/>
    <w:basedOn w:val="Zkladntext"/>
    <w:uiPriority w:val="99"/>
    <w:qFormat/>
    <w:rsid w:val="007D284D"/>
    <w:pPr>
      <w:spacing w:before="80" w:after="120" w:line="240" w:lineRule="exact"/>
    </w:pPr>
    <w:rPr>
      <w:rFonts w:ascii="Times New Roman" w:hAnsi="Times New Roman"/>
      <w:sz w:val="24"/>
      <w:szCs w:val="16"/>
    </w:rPr>
  </w:style>
  <w:style w:type="paragraph" w:customStyle="1" w:styleId="Nadpis2PPP">
    <w:name w:val="Nadpis 2 PPP"/>
    <w:basedOn w:val="Nadpis2"/>
    <w:next w:val="Zkladntext"/>
    <w:rsid w:val="007D284D"/>
    <w:pPr>
      <w:keepNext w:val="0"/>
      <w:widowControl w:val="0"/>
      <w:numPr>
        <w:ilvl w:val="1"/>
        <w:numId w:val="16"/>
      </w:numPr>
      <w:spacing w:before="360" w:after="200" w:line="240" w:lineRule="auto"/>
      <w:jc w:val="left"/>
    </w:pPr>
    <w:rPr>
      <w:rFonts w:ascii="Arial" w:hAnsi="Arial"/>
      <w:b w:val="0"/>
      <w:bCs w:val="0"/>
      <w:color w:val="B40000"/>
      <w:sz w:val="24"/>
      <w:szCs w:val="28"/>
    </w:rPr>
  </w:style>
  <w:style w:type="paragraph" w:customStyle="1" w:styleId="StyleNadpis2PPPAuto">
    <w:name w:val="Style Nadpis 2 PPP + Auto"/>
    <w:basedOn w:val="Nadpis2PPP"/>
    <w:uiPriority w:val="99"/>
    <w:rsid w:val="007D284D"/>
    <w:pPr>
      <w:numPr>
        <w:numId w:val="0"/>
      </w:numPr>
      <w:tabs>
        <w:tab w:val="num" w:pos="851"/>
      </w:tabs>
    </w:pPr>
    <w:rPr>
      <w:rFonts w:ascii="Times New Roman" w:hAnsi="Times New Roman"/>
      <w:bCs/>
      <w:color w:val="auto"/>
      <w:sz w:val="28"/>
    </w:rPr>
  </w:style>
  <w:style w:type="character" w:customStyle="1" w:styleId="BodySingleChar">
    <w:name w:val="Body Single Char"/>
    <w:uiPriority w:val="99"/>
    <w:rsid w:val="007D284D"/>
    <w:rPr>
      <w:sz w:val="16"/>
      <w:lang w:val="cs-CZ" w:eastAsia="cs-CZ"/>
    </w:rPr>
  </w:style>
  <w:style w:type="character" w:customStyle="1" w:styleId="WW8Num1z0">
    <w:name w:val="WW8Num1z0"/>
    <w:uiPriority w:val="99"/>
    <w:rsid w:val="007D284D"/>
    <w:rPr>
      <w:rFonts w:ascii="Franklin Gothic Book" w:hAnsi="Franklin Gothic Book"/>
      <w:b/>
      <w:color w:val="auto"/>
      <w:sz w:val="36"/>
    </w:rPr>
  </w:style>
  <w:style w:type="paragraph" w:customStyle="1" w:styleId="Address">
    <w:name w:val="Address"/>
    <w:basedOn w:val="Normln"/>
    <w:uiPriority w:val="99"/>
    <w:rsid w:val="007D284D"/>
    <w:pPr>
      <w:framePr w:w="3005" w:h="567" w:hSpace="181" w:vSpace="181" w:wrap="around" w:hAnchor="page" w:xAlign="right" w:yAlign="top" w:anchorLock="1"/>
      <w:pBdr>
        <w:left w:val="single" w:sz="4" w:space="9" w:color="auto"/>
      </w:pBdr>
      <w:spacing w:before="60" w:after="60" w:line="200" w:lineRule="exact"/>
      <w:ind w:right="284"/>
      <w:jc w:val="both"/>
    </w:pPr>
    <w:rPr>
      <w:rFonts w:ascii="Verdana" w:hAnsi="Verdana"/>
      <w:sz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7D284D"/>
    <w:pPr>
      <w:spacing w:after="290" w:line="480" w:lineRule="auto"/>
    </w:pPr>
  </w:style>
  <w:style w:type="character" w:customStyle="1" w:styleId="Zkladntext3Char">
    <w:name w:val="Základní text 3 Char"/>
    <w:basedOn w:val="Standardnpsmoodstavce"/>
    <w:link w:val="Zkladntext3"/>
    <w:semiHidden/>
    <w:rsid w:val="007D284D"/>
    <w:rPr>
      <w:rFonts w:ascii="Verdana" w:eastAsia="Times New Roman" w:hAnsi="Verdana" w:cs="Times New Roman"/>
      <w:sz w:val="18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7D284D"/>
    <w:pPr>
      <w:spacing w:after="220" w:line="220" w:lineRule="atLeast"/>
    </w:pPr>
    <w:rPr>
      <w:sz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7D284D"/>
    <w:pPr>
      <w:ind w:firstLine="595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odsazen">
    <w:name w:val="Body Text Indent"/>
    <w:basedOn w:val="Zkladntext"/>
    <w:link w:val="ZkladntextodsazenChar"/>
    <w:uiPriority w:val="99"/>
    <w:semiHidden/>
    <w:rsid w:val="007D284D"/>
    <w:pPr>
      <w:ind w:left="595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-prvnodsazen2">
    <w:name w:val="Body Text First Indent 2"/>
    <w:basedOn w:val="Zkladntext2"/>
    <w:link w:val="Zkladntext-prvnodsazen2Char"/>
    <w:uiPriority w:val="99"/>
    <w:semiHidden/>
    <w:rsid w:val="007D284D"/>
    <w:pPr>
      <w:ind w:firstLine="595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odsazen2">
    <w:name w:val="Body Text Indent 2"/>
    <w:basedOn w:val="Zkladntext2"/>
    <w:link w:val="Zkladntextodsazen2Char"/>
    <w:uiPriority w:val="99"/>
    <w:semiHidden/>
    <w:rsid w:val="007D284D"/>
    <w:pPr>
      <w:ind w:left="595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D284D"/>
    <w:rPr>
      <w:rFonts w:ascii="Verdana" w:eastAsia="Times New Roman" w:hAnsi="Verdana" w:cs="Times New Roman"/>
      <w:sz w:val="18"/>
      <w:szCs w:val="24"/>
      <w:lang w:eastAsia="cs-CZ"/>
    </w:rPr>
  </w:style>
  <w:style w:type="paragraph" w:styleId="Zkladntextodsazen3">
    <w:name w:val="Body Text Indent 3"/>
    <w:basedOn w:val="Zkladntext3"/>
    <w:link w:val="Zkladntextodsazen3Char"/>
    <w:uiPriority w:val="99"/>
    <w:semiHidden/>
    <w:rsid w:val="007D284D"/>
    <w:pPr>
      <w:ind w:left="595"/>
    </w:pPr>
  </w:style>
  <w:style w:type="character" w:customStyle="1" w:styleId="ZvrChar">
    <w:name w:val="Závěr Char"/>
    <w:basedOn w:val="Standardnpsmoodstavce"/>
    <w:link w:val="Zvr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Zvr">
    <w:name w:val="Closing"/>
    <w:basedOn w:val="Normln"/>
    <w:link w:val="ZvrChar"/>
    <w:uiPriority w:val="99"/>
    <w:semiHidden/>
    <w:rsid w:val="007D284D"/>
  </w:style>
  <w:style w:type="character" w:customStyle="1" w:styleId="DatumChar">
    <w:name w:val="Datum Char"/>
    <w:basedOn w:val="Standardnpsmoodstavce"/>
    <w:link w:val="Datum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Datum">
    <w:name w:val="Date"/>
    <w:basedOn w:val="Normln"/>
    <w:next w:val="Normln"/>
    <w:link w:val="DatumChar"/>
    <w:uiPriority w:val="99"/>
    <w:semiHidden/>
    <w:rsid w:val="007D284D"/>
  </w:style>
  <w:style w:type="paragraph" w:styleId="Adresanaoblku">
    <w:name w:val="envelope address"/>
    <w:basedOn w:val="Normln"/>
    <w:uiPriority w:val="99"/>
    <w:semiHidden/>
    <w:rsid w:val="007D284D"/>
    <w:pPr>
      <w:framePr w:w="7920" w:h="1980" w:hRule="exact" w:hSpace="180" w:wrap="auto" w:hAnchor="page" w:xAlign="center" w:yAlign="bottom"/>
      <w:spacing w:before="60" w:after="60" w:line="360" w:lineRule="auto"/>
      <w:ind w:left="2976"/>
      <w:jc w:val="both"/>
    </w:pPr>
    <w:rPr>
      <w:rFonts w:ascii="Verdana" w:hAnsi="Verdana"/>
      <w:sz w:val="16"/>
    </w:rPr>
  </w:style>
  <w:style w:type="paragraph" w:styleId="Seznam">
    <w:name w:val="List"/>
    <w:basedOn w:val="Normln"/>
    <w:autoRedefine/>
    <w:uiPriority w:val="99"/>
    <w:semiHidden/>
    <w:rsid w:val="007D284D"/>
    <w:pPr>
      <w:spacing w:before="60" w:after="290" w:line="360" w:lineRule="auto"/>
      <w:ind w:left="1985" w:hanging="1985"/>
      <w:jc w:val="both"/>
    </w:pPr>
    <w:rPr>
      <w:rFonts w:ascii="Verdana" w:hAnsi="Verdana"/>
      <w:b/>
      <w:sz w:val="20"/>
      <w:szCs w:val="16"/>
    </w:rPr>
  </w:style>
  <w:style w:type="paragraph" w:styleId="Seznamsodrkami">
    <w:name w:val="List Bullet"/>
    <w:basedOn w:val="Normln"/>
    <w:uiPriority w:val="99"/>
    <w:rsid w:val="007D284D"/>
    <w:pPr>
      <w:numPr>
        <w:numId w:val="6"/>
      </w:numPr>
      <w:spacing w:before="60" w:after="60" w:line="360" w:lineRule="auto"/>
      <w:jc w:val="both"/>
    </w:pPr>
    <w:rPr>
      <w:rFonts w:ascii="Verdana" w:hAnsi="Verdana"/>
      <w:sz w:val="16"/>
      <w:szCs w:val="16"/>
    </w:rPr>
  </w:style>
  <w:style w:type="character" w:customStyle="1" w:styleId="SeznamsodrkamiChar">
    <w:name w:val="Seznam s odrážkami Char"/>
    <w:uiPriority w:val="99"/>
    <w:rsid w:val="007D284D"/>
    <w:rPr>
      <w:rFonts w:ascii="Verdana" w:hAnsi="Verdana"/>
      <w:sz w:val="16"/>
    </w:rPr>
  </w:style>
  <w:style w:type="paragraph" w:styleId="Seznamsodrkami2">
    <w:name w:val="List Bullet 2"/>
    <w:basedOn w:val="Normln"/>
    <w:semiHidden/>
    <w:rsid w:val="007D284D"/>
    <w:pPr>
      <w:numPr>
        <w:ilvl w:val="1"/>
        <w:numId w:val="1"/>
      </w:numPr>
      <w:spacing w:before="60" w:after="60" w:line="240" w:lineRule="exact"/>
      <w:jc w:val="both"/>
    </w:pPr>
    <w:rPr>
      <w:szCs w:val="16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7D284D"/>
    <w:rPr>
      <w:rFonts w:ascii="Arial" w:eastAsia="Times New Roman" w:hAnsi="Arial" w:cs="Times New Roman"/>
      <w:sz w:val="16"/>
      <w:szCs w:val="24"/>
      <w:shd w:val="pct20" w:color="auto" w:fill="auto"/>
      <w:lang w:eastAsia="cs-CZ"/>
    </w:rPr>
  </w:style>
  <w:style w:type="paragraph" w:styleId="Zhlavzprvy">
    <w:name w:val="Message Header"/>
    <w:basedOn w:val="Normln"/>
    <w:link w:val="ZhlavzprvyChar"/>
    <w:uiPriority w:val="99"/>
    <w:semiHidden/>
    <w:rsid w:val="007D28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uiPriority w:val="99"/>
    <w:semiHidden/>
    <w:rsid w:val="007D284D"/>
    <w:pPr>
      <w:spacing w:before="60" w:after="60" w:line="360" w:lineRule="auto"/>
      <w:ind w:left="595"/>
      <w:jc w:val="both"/>
    </w:pPr>
    <w:rPr>
      <w:rFonts w:ascii="Verdana" w:hAnsi="Verdana"/>
      <w:sz w:val="16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7D284D"/>
  </w:style>
  <w:style w:type="paragraph" w:styleId="Prosttext">
    <w:name w:val="Plain Text"/>
    <w:basedOn w:val="Normln"/>
    <w:link w:val="ProsttextChar"/>
    <w:uiPriority w:val="99"/>
    <w:rsid w:val="007D284D"/>
    <w:pPr>
      <w:spacing w:before="60" w:after="60" w:line="360" w:lineRule="auto"/>
      <w:jc w:val="both"/>
    </w:pPr>
    <w:rPr>
      <w:rFonts w:ascii="Courier New" w:hAnsi="Courier New"/>
      <w:sz w:val="16"/>
    </w:rPr>
  </w:style>
  <w:style w:type="character" w:customStyle="1" w:styleId="ProsttextChar">
    <w:name w:val="Prostý text Char"/>
    <w:basedOn w:val="Standardnpsmoodstavce"/>
    <w:link w:val="Prosttext"/>
    <w:uiPriority w:val="99"/>
    <w:rsid w:val="007D284D"/>
    <w:rPr>
      <w:rFonts w:ascii="Courier New" w:eastAsia="Times New Roman" w:hAnsi="Courier New" w:cs="Times New Roman"/>
      <w:sz w:val="16"/>
      <w:szCs w:val="24"/>
      <w:lang w:eastAsia="cs-CZ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7D284D"/>
  </w:style>
  <w:style w:type="character" w:customStyle="1" w:styleId="PodpisChar">
    <w:name w:val="Podpis Char"/>
    <w:basedOn w:val="Standardnpsmoodstavce"/>
    <w:link w:val="Podpis"/>
    <w:uiPriority w:val="99"/>
    <w:semiHidden/>
    <w:rsid w:val="007D284D"/>
    <w:rPr>
      <w:rFonts w:ascii="Verdana" w:eastAsia="Times New Roman" w:hAnsi="Verdana" w:cs="Times New Roman"/>
      <w:sz w:val="16"/>
      <w:szCs w:val="24"/>
      <w:lang w:eastAsia="cs-CZ"/>
    </w:rPr>
  </w:style>
  <w:style w:type="paragraph" w:styleId="Podpis">
    <w:name w:val="Signature"/>
    <w:basedOn w:val="Normln"/>
    <w:link w:val="PodpisChar"/>
    <w:uiPriority w:val="99"/>
    <w:semiHidden/>
    <w:rsid w:val="007D284D"/>
  </w:style>
  <w:style w:type="paragraph" w:styleId="Podnadpis">
    <w:name w:val="Subtitle"/>
    <w:basedOn w:val="Normln"/>
    <w:next w:val="Nadpis2"/>
    <w:link w:val="PodnadpisChar"/>
    <w:qFormat/>
    <w:rsid w:val="007D284D"/>
    <w:pPr>
      <w:keepNext/>
      <w:spacing w:before="60" w:after="600" w:line="370" w:lineRule="atLeast"/>
      <w:jc w:val="both"/>
    </w:pPr>
    <w:rPr>
      <w:rFonts w:ascii="Verdana" w:hAnsi="Verdana"/>
      <w:i/>
      <w:sz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7D284D"/>
    <w:rPr>
      <w:rFonts w:ascii="Verdana" w:eastAsia="Times New Roman" w:hAnsi="Verdana" w:cs="Times New Roman"/>
      <w:i/>
      <w:sz w:val="30"/>
      <w:szCs w:val="24"/>
      <w:lang w:eastAsia="cs-CZ"/>
    </w:rPr>
  </w:style>
  <w:style w:type="paragraph" w:customStyle="1" w:styleId="TableText">
    <w:name w:val="Table Text"/>
    <w:basedOn w:val="Normln"/>
    <w:uiPriority w:val="99"/>
    <w:rsid w:val="007D284D"/>
    <w:pPr>
      <w:spacing w:before="120" w:after="170" w:line="360" w:lineRule="auto"/>
      <w:jc w:val="both"/>
    </w:pPr>
    <w:rPr>
      <w:rFonts w:ascii="Verdana" w:hAnsi="Verdana"/>
      <w:sz w:val="16"/>
    </w:rPr>
  </w:style>
  <w:style w:type="paragraph" w:customStyle="1" w:styleId="TableBullet">
    <w:name w:val="Table Bullet"/>
    <w:basedOn w:val="TableText"/>
    <w:uiPriority w:val="99"/>
    <w:rsid w:val="007D284D"/>
    <w:pPr>
      <w:numPr>
        <w:numId w:val="2"/>
      </w:numPr>
      <w:tabs>
        <w:tab w:val="left" w:pos="298"/>
      </w:tabs>
    </w:pPr>
  </w:style>
  <w:style w:type="paragraph" w:customStyle="1" w:styleId="TableColumnHeader">
    <w:name w:val="Table Column Header"/>
    <w:basedOn w:val="TableText"/>
    <w:uiPriority w:val="99"/>
    <w:rsid w:val="007D284D"/>
    <w:rPr>
      <w:b/>
    </w:rPr>
  </w:style>
  <w:style w:type="paragraph" w:customStyle="1" w:styleId="TableFigure">
    <w:name w:val="Table Figure"/>
    <w:basedOn w:val="TableText"/>
    <w:rsid w:val="007D284D"/>
    <w:pPr>
      <w:tabs>
        <w:tab w:val="decimal" w:pos="595"/>
      </w:tabs>
    </w:pPr>
  </w:style>
  <w:style w:type="paragraph" w:customStyle="1" w:styleId="TableFigure2">
    <w:name w:val="Table Figure 2"/>
    <w:basedOn w:val="TableFigure"/>
    <w:uiPriority w:val="99"/>
    <w:rsid w:val="007D284D"/>
    <w:rPr>
      <w:b/>
    </w:rPr>
  </w:style>
  <w:style w:type="paragraph" w:customStyle="1" w:styleId="TableListNumber">
    <w:name w:val="Table List Number"/>
    <w:basedOn w:val="TableText"/>
    <w:uiPriority w:val="99"/>
    <w:rsid w:val="007D284D"/>
    <w:pPr>
      <w:numPr>
        <w:numId w:val="3"/>
      </w:numPr>
      <w:tabs>
        <w:tab w:val="clear" w:pos="360"/>
        <w:tab w:val="left" w:pos="298"/>
      </w:tabs>
    </w:pPr>
  </w:style>
  <w:style w:type="paragraph" w:customStyle="1" w:styleId="TableRowHeader">
    <w:name w:val="Table Row Header"/>
    <w:basedOn w:val="TableText"/>
    <w:uiPriority w:val="99"/>
    <w:rsid w:val="007D284D"/>
  </w:style>
  <w:style w:type="paragraph" w:customStyle="1" w:styleId="TableSubTotal">
    <w:name w:val="Table SubTotal"/>
    <w:basedOn w:val="TableFigure"/>
    <w:uiPriority w:val="99"/>
    <w:rsid w:val="007D284D"/>
    <w:pPr>
      <w:pBdr>
        <w:top w:val="single" w:sz="2" w:space="2" w:color="auto"/>
      </w:pBdr>
    </w:pPr>
  </w:style>
  <w:style w:type="paragraph" w:customStyle="1" w:styleId="TableSubtotal2">
    <w:name w:val="Table Subtotal 2"/>
    <w:basedOn w:val="TableSubTotal"/>
    <w:uiPriority w:val="99"/>
    <w:rsid w:val="007D284D"/>
    <w:rPr>
      <w:b/>
    </w:rPr>
  </w:style>
  <w:style w:type="paragraph" w:customStyle="1" w:styleId="TableTotal">
    <w:name w:val="Table Total"/>
    <w:basedOn w:val="TableFigure"/>
    <w:uiPriority w:val="99"/>
    <w:rsid w:val="007D284D"/>
    <w:pPr>
      <w:pBdr>
        <w:top w:val="single" w:sz="2" w:space="2" w:color="auto"/>
        <w:bottom w:val="single" w:sz="12" w:space="2" w:color="auto"/>
      </w:pBdr>
    </w:pPr>
  </w:style>
  <w:style w:type="paragraph" w:customStyle="1" w:styleId="TableTotal2">
    <w:name w:val="Table Total 2"/>
    <w:basedOn w:val="TableTotal"/>
    <w:uiPriority w:val="99"/>
    <w:rsid w:val="007D284D"/>
    <w:rPr>
      <w:b/>
    </w:rPr>
  </w:style>
  <w:style w:type="paragraph" w:styleId="Nzev">
    <w:name w:val="Title"/>
    <w:basedOn w:val="Normln"/>
    <w:next w:val="Podnadpis"/>
    <w:link w:val="NzevChar"/>
    <w:uiPriority w:val="99"/>
    <w:qFormat/>
    <w:rsid w:val="007D284D"/>
    <w:pPr>
      <w:keepNext/>
      <w:pageBreakBefore/>
      <w:spacing w:before="60" w:after="600" w:line="600" w:lineRule="atLeast"/>
      <w:jc w:val="both"/>
      <w:outlineLvl w:val="0"/>
    </w:pPr>
    <w:rPr>
      <w:rFonts w:ascii="Verdana" w:hAnsi="Verdana"/>
      <w:b/>
      <w:kern w:val="28"/>
      <w:sz w:val="50"/>
    </w:rPr>
  </w:style>
  <w:style w:type="character" w:customStyle="1" w:styleId="NzevChar">
    <w:name w:val="Název Char"/>
    <w:basedOn w:val="Standardnpsmoodstavce"/>
    <w:link w:val="Nzev"/>
    <w:uiPriority w:val="99"/>
    <w:rsid w:val="007D284D"/>
    <w:rPr>
      <w:rFonts w:ascii="Verdana" w:eastAsia="Times New Roman" w:hAnsi="Verdana" w:cs="Times New Roman"/>
      <w:b/>
      <w:kern w:val="28"/>
      <w:sz w:val="50"/>
      <w:szCs w:val="24"/>
      <w:lang w:eastAsia="cs-CZ"/>
    </w:rPr>
  </w:style>
  <w:style w:type="paragraph" w:customStyle="1" w:styleId="Disclaimer">
    <w:name w:val="Disclaimer"/>
    <w:uiPriority w:val="99"/>
    <w:rsid w:val="007D284D"/>
    <w:pPr>
      <w:spacing w:after="60" w:line="240" w:lineRule="auto"/>
    </w:pPr>
    <w:rPr>
      <w:rFonts w:ascii="Times New Roman" w:eastAsia="Times New Roman" w:hAnsi="Times New Roman" w:cs="Times New Roman"/>
      <w:noProof/>
      <w:sz w:val="12"/>
      <w:szCs w:val="20"/>
      <w:lang w:val="en-GB"/>
    </w:rPr>
  </w:style>
  <w:style w:type="character" w:customStyle="1" w:styleId="TextCharChar">
    <w:name w:val="Text Char Char"/>
    <w:uiPriority w:val="99"/>
    <w:rsid w:val="007D284D"/>
    <w:rPr>
      <w:rFonts w:ascii="Verdana" w:hAnsi="Verdana"/>
      <w:sz w:val="24"/>
      <w:lang w:val="cs-CZ" w:eastAsia="cs-CZ"/>
    </w:rPr>
  </w:style>
  <w:style w:type="paragraph" w:customStyle="1" w:styleId="Nadpisvlevo">
    <w:name w:val="Nadpis vlevo"/>
    <w:basedOn w:val="Normln"/>
    <w:uiPriority w:val="99"/>
    <w:rsid w:val="007D284D"/>
    <w:pPr>
      <w:spacing w:before="60" w:after="60"/>
      <w:jc w:val="right"/>
    </w:pPr>
    <w:rPr>
      <w:rFonts w:ascii="Verdana" w:hAnsi="Verdana"/>
      <w:b/>
      <w:color w:val="B40000"/>
      <w:sz w:val="16"/>
      <w:szCs w:val="16"/>
    </w:rPr>
  </w:style>
  <w:style w:type="paragraph" w:customStyle="1" w:styleId="Nadpisbezcisla">
    <w:name w:val="Nadpis bez cisla"/>
    <w:basedOn w:val="Nadpis2"/>
    <w:next w:val="Nadpis2"/>
    <w:uiPriority w:val="99"/>
    <w:rsid w:val="007D284D"/>
    <w:pPr>
      <w:keepNext w:val="0"/>
      <w:keepLines w:val="0"/>
      <w:widowControl w:val="0"/>
      <w:spacing w:before="240" w:line="240" w:lineRule="auto"/>
      <w:jc w:val="left"/>
    </w:pPr>
    <w:rPr>
      <w:rFonts w:ascii="Franklin Gothic Book" w:hAnsi="Franklin Gothic Book"/>
      <w:bCs w:val="0"/>
      <w:color w:val="B40000"/>
      <w:szCs w:val="24"/>
    </w:rPr>
  </w:style>
  <w:style w:type="paragraph" w:customStyle="1" w:styleId="Nadpiskapitoly">
    <w:name w:val="Nadpis kapitoly"/>
    <w:basedOn w:val="BodySingle"/>
    <w:next w:val="Nadpis2"/>
    <w:uiPriority w:val="99"/>
    <w:rsid w:val="007D284D"/>
    <w:pPr>
      <w:spacing w:before="120"/>
      <w:jc w:val="left"/>
    </w:pPr>
    <w:rPr>
      <w:b/>
      <w:i/>
      <w:sz w:val="18"/>
    </w:rPr>
  </w:style>
  <w:style w:type="character" w:customStyle="1" w:styleId="Nadpis1bezcislaChar">
    <w:name w:val="Nadpis 1 bez cisla Char"/>
    <w:uiPriority w:val="99"/>
    <w:rsid w:val="007D284D"/>
    <w:rPr>
      <w:rFonts w:ascii="Cambria" w:hAnsi="Cambria"/>
      <w:b/>
      <w:color w:val="365F91"/>
      <w:sz w:val="28"/>
    </w:rPr>
  </w:style>
  <w:style w:type="paragraph" w:customStyle="1" w:styleId="StylNadpisbezcisla">
    <w:name w:val="Styl Nadpis bez cisla"/>
    <w:basedOn w:val="Nadpisbezcisla"/>
    <w:next w:val="BodySingle"/>
    <w:uiPriority w:val="99"/>
    <w:rsid w:val="007D284D"/>
    <w:pPr>
      <w:keepNext/>
      <w:keepLines/>
      <w:spacing w:before="200" w:after="200"/>
    </w:pPr>
    <w:rPr>
      <w:rFonts w:ascii="Arial" w:hAnsi="Arial"/>
      <w:b w:val="0"/>
      <w:sz w:val="30"/>
    </w:rPr>
  </w:style>
  <w:style w:type="character" w:customStyle="1" w:styleId="Nadpis2PPPCharChar">
    <w:name w:val="Nadpis 2 PPP Char Char"/>
    <w:uiPriority w:val="99"/>
    <w:rsid w:val="007D284D"/>
    <w:rPr>
      <w:rFonts w:ascii="Arial" w:hAnsi="Arial"/>
      <w:b/>
      <w:color w:val="B40000"/>
      <w:sz w:val="28"/>
      <w:lang w:val="cs-CZ" w:eastAsia="cs-CZ"/>
    </w:rPr>
  </w:style>
  <w:style w:type="paragraph" w:customStyle="1" w:styleId="poznmky">
    <w:name w:val="poznámky"/>
    <w:basedOn w:val="Zkladntext"/>
    <w:uiPriority w:val="99"/>
    <w:rsid w:val="007D284D"/>
    <w:pPr>
      <w:spacing w:before="0" w:after="120" w:line="240" w:lineRule="auto"/>
    </w:pPr>
    <w:rPr>
      <w:i/>
      <w:sz w:val="14"/>
    </w:rPr>
  </w:style>
  <w:style w:type="paragraph" w:customStyle="1" w:styleId="Styltabulek">
    <w:name w:val="Styl tabulek"/>
    <w:basedOn w:val="BodySingle"/>
    <w:autoRedefine/>
    <w:uiPriority w:val="99"/>
    <w:rsid w:val="007D284D"/>
    <w:pPr>
      <w:keepNext/>
      <w:spacing w:before="100" w:after="100"/>
      <w:jc w:val="left"/>
    </w:pPr>
    <w:rPr>
      <w:rFonts w:cs="Courier New"/>
      <w:i/>
      <w:szCs w:val="20"/>
    </w:rPr>
  </w:style>
  <w:style w:type="paragraph" w:customStyle="1" w:styleId="Stylst">
    <w:name w:val="Styl část"/>
    <w:basedOn w:val="Nadpis1"/>
    <w:autoRedefine/>
    <w:uiPriority w:val="99"/>
    <w:rsid w:val="007D284D"/>
    <w:pPr>
      <w:tabs>
        <w:tab w:val="left" w:pos="851"/>
      </w:tabs>
      <w:spacing w:before="3600" w:line="370" w:lineRule="atLeast"/>
      <w:ind w:left="2268" w:right="2268"/>
      <w:jc w:val="center"/>
    </w:pPr>
    <w:rPr>
      <w:rFonts w:ascii="Arial" w:hAnsi="Arial"/>
      <w:b w:val="0"/>
      <w:bCs w:val="0"/>
      <w:color w:val="B40000"/>
      <w:kern w:val="28"/>
      <w:sz w:val="44"/>
      <w:szCs w:val="44"/>
    </w:rPr>
  </w:style>
  <w:style w:type="paragraph" w:customStyle="1" w:styleId="Nadpisploha">
    <w:name w:val="Nadpis příloha"/>
    <w:basedOn w:val="Nadpis2PPP"/>
    <w:next w:val="BodySingle"/>
    <w:autoRedefine/>
    <w:uiPriority w:val="99"/>
    <w:rsid w:val="007D284D"/>
    <w:pPr>
      <w:tabs>
        <w:tab w:val="clear" w:pos="851"/>
      </w:tabs>
      <w:spacing w:before="120"/>
    </w:pPr>
    <w:rPr>
      <w:sz w:val="26"/>
      <w:szCs w:val="26"/>
    </w:rPr>
  </w:style>
  <w:style w:type="paragraph" w:customStyle="1" w:styleId="Nadpis3PPP">
    <w:name w:val="Nadpis 3 PPP"/>
    <w:basedOn w:val="Nadpis3"/>
    <w:next w:val="BodySingle"/>
    <w:uiPriority w:val="99"/>
    <w:rsid w:val="007D284D"/>
    <w:pPr>
      <w:keepLines/>
      <w:tabs>
        <w:tab w:val="clear" w:pos="737"/>
      </w:tabs>
      <w:spacing w:before="200" w:after="200" w:line="240" w:lineRule="auto"/>
      <w:ind w:left="0" w:firstLine="0"/>
    </w:pPr>
    <w:rPr>
      <w:rFonts w:ascii="Arial" w:hAnsi="Arial"/>
      <w:b/>
      <w:color w:val="B40000"/>
      <w:sz w:val="24"/>
      <w:szCs w:val="16"/>
    </w:rPr>
  </w:style>
  <w:style w:type="character" w:customStyle="1" w:styleId="BodySingleChar2">
    <w:name w:val="Body Single Char2"/>
    <w:uiPriority w:val="99"/>
    <w:rsid w:val="007D284D"/>
    <w:rPr>
      <w:rFonts w:ascii="Verdana" w:hAnsi="Verdana"/>
      <w:spacing w:val="-8"/>
      <w:sz w:val="16"/>
      <w:lang w:val="cs-CZ" w:eastAsia="cs-CZ"/>
    </w:rPr>
  </w:style>
  <w:style w:type="paragraph" w:customStyle="1" w:styleId="Normal1">
    <w:name w:val="Normal 1"/>
    <w:basedOn w:val="Normln"/>
    <w:uiPriority w:val="99"/>
    <w:rsid w:val="007D284D"/>
    <w:pPr>
      <w:spacing w:before="120" w:after="120"/>
      <w:ind w:left="709"/>
      <w:jc w:val="both"/>
    </w:pPr>
    <w:rPr>
      <w:sz w:val="22"/>
      <w:szCs w:val="20"/>
      <w:lang w:val="en-GB" w:eastAsia="en-US"/>
    </w:rPr>
  </w:style>
  <w:style w:type="paragraph" w:customStyle="1" w:styleId="Normal4">
    <w:name w:val="Normal 4"/>
    <w:basedOn w:val="Normln"/>
    <w:uiPriority w:val="99"/>
    <w:rsid w:val="007D284D"/>
    <w:pPr>
      <w:spacing w:before="120" w:after="120"/>
      <w:ind w:left="2835"/>
      <w:jc w:val="both"/>
    </w:pPr>
    <w:rPr>
      <w:sz w:val="22"/>
      <w:szCs w:val="20"/>
      <w:lang w:val="en-GB" w:eastAsia="en-US"/>
    </w:rPr>
  </w:style>
  <w:style w:type="paragraph" w:customStyle="1" w:styleId="Textpsmene">
    <w:name w:val="Text písmene"/>
    <w:basedOn w:val="Normln"/>
    <w:uiPriority w:val="99"/>
    <w:rsid w:val="007D284D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uiPriority w:val="99"/>
    <w:rsid w:val="007D284D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ableBullets">
    <w:name w:val="Table Bullets"/>
    <w:basedOn w:val="Normln"/>
    <w:uiPriority w:val="99"/>
    <w:rsid w:val="007D284D"/>
    <w:pPr>
      <w:numPr>
        <w:numId w:val="5"/>
      </w:numPr>
      <w:spacing w:line="360" w:lineRule="auto"/>
    </w:pPr>
    <w:rPr>
      <w:rFonts w:ascii="Arial Narrow" w:hAnsi="Arial Narrow"/>
      <w:sz w:val="18"/>
    </w:rPr>
  </w:style>
  <w:style w:type="paragraph" w:customStyle="1" w:styleId="BodyText22">
    <w:name w:val="Body Text 22"/>
    <w:basedOn w:val="Normln"/>
    <w:uiPriority w:val="99"/>
    <w:rsid w:val="007D284D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b/>
      <w:sz w:val="18"/>
      <w:szCs w:val="20"/>
    </w:rPr>
  </w:style>
  <w:style w:type="paragraph" w:customStyle="1" w:styleId="Seznamspismeny">
    <w:name w:val="Seznam s pismeny"/>
    <w:basedOn w:val="Seznamsodrkami"/>
    <w:uiPriority w:val="99"/>
    <w:rsid w:val="007D284D"/>
    <w:pPr>
      <w:spacing w:before="80" w:line="240" w:lineRule="exact"/>
    </w:pPr>
    <w:rPr>
      <w:bCs/>
    </w:rPr>
  </w:style>
  <w:style w:type="character" w:customStyle="1" w:styleId="SeznamspismenyChar">
    <w:name w:val="Seznam s pismeny Char"/>
    <w:uiPriority w:val="99"/>
    <w:rsid w:val="007D284D"/>
    <w:rPr>
      <w:rFonts w:ascii="Verdana" w:hAnsi="Verdana"/>
      <w:sz w:val="16"/>
    </w:rPr>
  </w:style>
  <w:style w:type="paragraph" w:customStyle="1" w:styleId="Pismenaseznam">
    <w:name w:val="Pismena seznam"/>
    <w:basedOn w:val="Seznamsodrkami"/>
    <w:next w:val="BodySingle"/>
    <w:uiPriority w:val="99"/>
    <w:rsid w:val="007D284D"/>
    <w:rPr>
      <w:rFonts w:eastAsia="SimSun"/>
    </w:rPr>
  </w:style>
  <w:style w:type="paragraph" w:customStyle="1" w:styleId="bodysingle0">
    <w:name w:val="bodysingle"/>
    <w:basedOn w:val="Normln"/>
    <w:uiPriority w:val="99"/>
    <w:rsid w:val="007D284D"/>
    <w:pPr>
      <w:spacing w:before="100" w:beforeAutospacing="1" w:after="100" w:afterAutospacing="1"/>
    </w:pPr>
  </w:style>
  <w:style w:type="paragraph" w:customStyle="1" w:styleId="BodyComment">
    <w:name w:val="Body Comment"/>
    <w:basedOn w:val="BodySingle"/>
    <w:next w:val="BodySingle"/>
    <w:uiPriority w:val="99"/>
    <w:rsid w:val="007D284D"/>
    <w:pPr>
      <w:shd w:val="clear" w:color="auto" w:fill="FFDDDD"/>
      <w:spacing w:before="20" w:line="180" w:lineRule="exact"/>
    </w:pPr>
    <w:rPr>
      <w:spacing w:val="-8"/>
      <w:sz w:val="14"/>
    </w:rPr>
  </w:style>
  <w:style w:type="character" w:customStyle="1" w:styleId="BodyCommentChar">
    <w:name w:val="Body Comment Char"/>
    <w:uiPriority w:val="99"/>
    <w:rsid w:val="007D284D"/>
    <w:rPr>
      <w:rFonts w:ascii="Verdana" w:hAnsi="Verdana"/>
      <w:spacing w:val="-8"/>
      <w:sz w:val="16"/>
      <w:lang w:val="cs-CZ" w:eastAsia="cs-CZ"/>
    </w:rPr>
  </w:style>
  <w:style w:type="paragraph" w:customStyle="1" w:styleId="SeznamAbecedni">
    <w:name w:val="Seznam Abecedni"/>
    <w:basedOn w:val="BodySingle"/>
    <w:uiPriority w:val="99"/>
    <w:rsid w:val="007D284D"/>
    <w:pPr>
      <w:numPr>
        <w:numId w:val="7"/>
      </w:numPr>
      <w:tabs>
        <w:tab w:val="clear" w:pos="851"/>
        <w:tab w:val="num" w:pos="360"/>
      </w:tabs>
      <w:ind w:left="0" w:firstLine="0"/>
    </w:pPr>
    <w:rPr>
      <w:rFonts w:cs="Courier New"/>
      <w:spacing w:val="-8"/>
    </w:rPr>
  </w:style>
  <w:style w:type="paragraph" w:customStyle="1" w:styleId="Bulletpoints">
    <w:name w:val="Bullet points"/>
    <w:basedOn w:val="BodySingle"/>
    <w:uiPriority w:val="99"/>
    <w:rsid w:val="007D284D"/>
    <w:pPr>
      <w:numPr>
        <w:numId w:val="8"/>
      </w:numPr>
      <w:spacing w:before="120"/>
    </w:pPr>
    <w:rPr>
      <w:szCs w:val="24"/>
    </w:rPr>
  </w:style>
  <w:style w:type="paragraph" w:customStyle="1" w:styleId="Bodysingle1">
    <w:name w:val="Body single"/>
    <w:basedOn w:val="Normln"/>
    <w:rsid w:val="007D284D"/>
    <w:pPr>
      <w:spacing w:before="120" w:after="120" w:line="240" w:lineRule="exact"/>
      <w:jc w:val="both"/>
    </w:p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284D"/>
    <w:rPr>
      <w:rFonts w:ascii="Tahoma" w:eastAsia="Times New Roman" w:hAnsi="Tahoma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D284D"/>
    <w:rPr>
      <w:rFonts w:ascii="Tahoma" w:hAnsi="Tahoma"/>
      <w:szCs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D284D"/>
    <w:rPr>
      <w:rFonts w:ascii="Verdana" w:eastAsia="Times New Roman" w:hAnsi="Verdana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qFormat/>
    <w:rsid w:val="007D284D"/>
    <w:pPr>
      <w:spacing w:before="60" w:after="60" w:line="360" w:lineRule="auto"/>
      <w:jc w:val="both"/>
    </w:pPr>
    <w:rPr>
      <w:rFonts w:ascii="Verdana" w:hAnsi="Verdana"/>
      <w:sz w:val="20"/>
      <w:szCs w:val="20"/>
    </w:rPr>
  </w:style>
  <w:style w:type="paragraph" w:customStyle="1" w:styleId="Smlouva">
    <w:name w:val="Smlouva"/>
    <w:basedOn w:val="Normln"/>
    <w:uiPriority w:val="99"/>
    <w:rsid w:val="007D284D"/>
    <w:pPr>
      <w:tabs>
        <w:tab w:val="num" w:pos="0"/>
      </w:tabs>
    </w:pPr>
  </w:style>
  <w:style w:type="paragraph" w:styleId="Textkomente">
    <w:name w:val="annotation text"/>
    <w:basedOn w:val="Normln"/>
    <w:link w:val="TextkomenteChar"/>
    <w:rsid w:val="007D284D"/>
    <w:pPr>
      <w:spacing w:before="60" w:after="60" w:line="360" w:lineRule="auto"/>
      <w:jc w:val="both"/>
    </w:pPr>
    <w:rPr>
      <w:rFonts w:ascii="Verdana" w:hAnsi="Verdana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D284D"/>
    <w:rPr>
      <w:rFonts w:ascii="Verdana" w:eastAsia="Times New Roman" w:hAnsi="Verdana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284D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D284D"/>
    <w:rPr>
      <w:b/>
      <w:bCs/>
    </w:rPr>
  </w:style>
  <w:style w:type="paragraph" w:customStyle="1" w:styleId="StyleSeznamspismenyBold">
    <w:name w:val="Style Seznam s pismeny + Bold"/>
    <w:basedOn w:val="Seznamspismeny"/>
    <w:uiPriority w:val="99"/>
    <w:rsid w:val="007D284D"/>
    <w:pPr>
      <w:ind w:left="680" w:hanging="340"/>
    </w:pPr>
    <w:rPr>
      <w:b/>
    </w:rPr>
  </w:style>
  <w:style w:type="paragraph" w:customStyle="1" w:styleId="Legal2L1">
    <w:name w:val="Legal2_L1"/>
    <w:basedOn w:val="Normln"/>
    <w:next w:val="Zkladntext"/>
    <w:uiPriority w:val="99"/>
    <w:rsid w:val="007D284D"/>
    <w:pPr>
      <w:numPr>
        <w:numId w:val="9"/>
      </w:numPr>
      <w:spacing w:after="240"/>
      <w:outlineLvl w:val="0"/>
    </w:pPr>
    <w:rPr>
      <w:szCs w:val="20"/>
      <w:lang w:val="en-US" w:eastAsia="en-US"/>
    </w:rPr>
  </w:style>
  <w:style w:type="paragraph" w:customStyle="1" w:styleId="Legal2L2">
    <w:name w:val="Legal2_L2"/>
    <w:basedOn w:val="Legal2L1"/>
    <w:next w:val="Zkladntext"/>
    <w:uiPriority w:val="99"/>
    <w:rsid w:val="007D284D"/>
    <w:pPr>
      <w:numPr>
        <w:ilvl w:val="1"/>
      </w:numPr>
      <w:tabs>
        <w:tab w:val="num" w:pos="1492"/>
      </w:tabs>
      <w:ind w:hanging="360"/>
      <w:jc w:val="both"/>
      <w:outlineLvl w:val="1"/>
    </w:pPr>
  </w:style>
  <w:style w:type="paragraph" w:customStyle="1" w:styleId="Legal2L3">
    <w:name w:val="Legal2_L3"/>
    <w:basedOn w:val="Legal2L2"/>
    <w:next w:val="Zkladntext"/>
    <w:uiPriority w:val="99"/>
    <w:rsid w:val="007D284D"/>
    <w:pPr>
      <w:numPr>
        <w:ilvl w:val="2"/>
      </w:numPr>
      <w:tabs>
        <w:tab w:val="num" w:pos="1492"/>
      </w:tabs>
      <w:ind w:left="0"/>
      <w:jc w:val="left"/>
      <w:outlineLvl w:val="2"/>
    </w:pPr>
  </w:style>
  <w:style w:type="paragraph" w:customStyle="1" w:styleId="Legal2L4">
    <w:name w:val="Legal2_L4"/>
    <w:basedOn w:val="Legal2L3"/>
    <w:next w:val="Zkladntext"/>
    <w:uiPriority w:val="99"/>
    <w:rsid w:val="007D284D"/>
    <w:pPr>
      <w:numPr>
        <w:ilvl w:val="3"/>
      </w:numPr>
      <w:tabs>
        <w:tab w:val="num" w:pos="1492"/>
        <w:tab w:val="num" w:pos="2160"/>
      </w:tabs>
      <w:ind w:left="1492"/>
      <w:outlineLvl w:val="3"/>
    </w:pPr>
    <w:rPr>
      <w:lang w:val="cs-CZ"/>
    </w:rPr>
  </w:style>
  <w:style w:type="paragraph" w:customStyle="1" w:styleId="Legal2L5">
    <w:name w:val="Legal2_L5"/>
    <w:basedOn w:val="Legal2L4"/>
    <w:next w:val="Zkladntext"/>
    <w:uiPriority w:val="99"/>
    <w:rsid w:val="007D284D"/>
    <w:pPr>
      <w:numPr>
        <w:ilvl w:val="4"/>
      </w:numPr>
      <w:tabs>
        <w:tab w:val="num" w:pos="1492"/>
        <w:tab w:val="num" w:pos="2160"/>
      </w:tabs>
      <w:outlineLvl w:val="4"/>
    </w:pPr>
  </w:style>
  <w:style w:type="paragraph" w:customStyle="1" w:styleId="Legal2L6">
    <w:name w:val="Legal2_L6"/>
    <w:basedOn w:val="Legal2L5"/>
    <w:next w:val="Zkladntext"/>
    <w:uiPriority w:val="99"/>
    <w:rsid w:val="007D284D"/>
    <w:pPr>
      <w:numPr>
        <w:ilvl w:val="5"/>
      </w:numPr>
      <w:tabs>
        <w:tab w:val="num" w:pos="1492"/>
        <w:tab w:val="num" w:pos="2160"/>
      </w:tabs>
      <w:outlineLvl w:val="5"/>
    </w:pPr>
  </w:style>
  <w:style w:type="paragraph" w:customStyle="1" w:styleId="Legal2L7">
    <w:name w:val="Legal2_L7"/>
    <w:basedOn w:val="Legal2L6"/>
    <w:next w:val="Zkladntext"/>
    <w:uiPriority w:val="99"/>
    <w:rsid w:val="007D284D"/>
    <w:pPr>
      <w:numPr>
        <w:ilvl w:val="6"/>
      </w:numPr>
      <w:tabs>
        <w:tab w:val="num" w:pos="1492"/>
        <w:tab w:val="num" w:pos="2160"/>
      </w:tabs>
      <w:outlineLvl w:val="6"/>
    </w:pPr>
  </w:style>
  <w:style w:type="paragraph" w:customStyle="1" w:styleId="Legal2L8">
    <w:name w:val="Legal2_L8"/>
    <w:basedOn w:val="Legal2L7"/>
    <w:next w:val="Zkladntext"/>
    <w:uiPriority w:val="99"/>
    <w:rsid w:val="007D284D"/>
    <w:pPr>
      <w:numPr>
        <w:ilvl w:val="7"/>
      </w:numPr>
      <w:tabs>
        <w:tab w:val="num" w:pos="1492"/>
        <w:tab w:val="num" w:pos="2160"/>
      </w:tabs>
      <w:outlineLvl w:val="7"/>
    </w:pPr>
  </w:style>
  <w:style w:type="paragraph" w:customStyle="1" w:styleId="Legal2L9">
    <w:name w:val="Legal2_L9"/>
    <w:basedOn w:val="Legal2L8"/>
    <w:next w:val="Zkladntext"/>
    <w:uiPriority w:val="99"/>
    <w:rsid w:val="007D284D"/>
    <w:pPr>
      <w:numPr>
        <w:ilvl w:val="8"/>
      </w:numPr>
      <w:tabs>
        <w:tab w:val="num" w:pos="1492"/>
        <w:tab w:val="num" w:pos="2160"/>
      </w:tabs>
      <w:outlineLvl w:val="8"/>
    </w:pPr>
  </w:style>
  <w:style w:type="paragraph" w:customStyle="1" w:styleId="StyleSmlouvaVerdana9ptBoldAfter6pt">
    <w:name w:val="Style Smlouva + Verdana 9 pt Bold After:  6 pt"/>
    <w:basedOn w:val="Smlouva"/>
    <w:uiPriority w:val="99"/>
    <w:rsid w:val="007D284D"/>
    <w:pPr>
      <w:widowControl w:val="0"/>
      <w:numPr>
        <w:numId w:val="10"/>
      </w:numPr>
      <w:spacing w:before="360" w:after="120"/>
      <w:outlineLvl w:val="0"/>
    </w:pPr>
    <w:rPr>
      <w:rFonts w:ascii="Arial" w:hAnsi="Arial"/>
      <w:b/>
      <w:bCs/>
      <w:sz w:val="22"/>
      <w:szCs w:val="20"/>
    </w:rPr>
  </w:style>
  <w:style w:type="paragraph" w:customStyle="1" w:styleId="Seznamsodrkami1">
    <w:name w:val="Seznam s odrážkami1"/>
    <w:basedOn w:val="Normln"/>
    <w:uiPriority w:val="99"/>
    <w:rsid w:val="007D284D"/>
    <w:pPr>
      <w:numPr>
        <w:numId w:val="12"/>
      </w:numPr>
      <w:suppressAutoHyphens/>
      <w:spacing w:before="60" w:after="60" w:line="360" w:lineRule="auto"/>
      <w:jc w:val="both"/>
    </w:pPr>
    <w:rPr>
      <w:rFonts w:ascii="Verdana" w:hAnsi="Verdana"/>
      <w:sz w:val="16"/>
      <w:szCs w:val="16"/>
      <w:lang w:eastAsia="ar-SA"/>
    </w:rPr>
  </w:style>
  <w:style w:type="paragraph" w:styleId="Titulek">
    <w:name w:val="caption"/>
    <w:basedOn w:val="Normln"/>
    <w:next w:val="Normln"/>
    <w:uiPriority w:val="99"/>
    <w:qFormat/>
    <w:rsid w:val="007D284D"/>
    <w:pPr>
      <w:spacing w:before="60" w:after="60" w:line="360" w:lineRule="auto"/>
      <w:jc w:val="both"/>
    </w:pPr>
    <w:rPr>
      <w:rFonts w:ascii="Verdana" w:hAnsi="Verdana"/>
      <w:b/>
      <w:bCs/>
      <w:sz w:val="20"/>
      <w:szCs w:val="20"/>
    </w:rPr>
  </w:style>
  <w:style w:type="paragraph" w:customStyle="1" w:styleId="Textbodu">
    <w:name w:val="Text bodu"/>
    <w:basedOn w:val="Normln"/>
    <w:uiPriority w:val="99"/>
    <w:rsid w:val="007D284D"/>
    <w:pPr>
      <w:tabs>
        <w:tab w:val="num" w:pos="851"/>
      </w:tabs>
      <w:ind w:left="851" w:hanging="426"/>
      <w:jc w:val="both"/>
      <w:outlineLvl w:val="8"/>
    </w:pPr>
    <w:rPr>
      <w:szCs w:val="20"/>
    </w:rPr>
  </w:style>
  <w:style w:type="paragraph" w:customStyle="1" w:styleId="StyleListBullet2Black">
    <w:name w:val="Style List Bullet 2 + Black"/>
    <w:basedOn w:val="Normln"/>
    <w:uiPriority w:val="99"/>
    <w:rsid w:val="007D284D"/>
    <w:pPr>
      <w:tabs>
        <w:tab w:val="num" w:pos="720"/>
      </w:tabs>
      <w:spacing w:before="60" w:after="60" w:line="240" w:lineRule="exact"/>
      <w:ind w:left="720" w:hanging="360"/>
      <w:jc w:val="both"/>
    </w:pPr>
    <w:rPr>
      <w:rFonts w:ascii="Verdana" w:hAnsi="Verdana"/>
      <w:sz w:val="16"/>
    </w:rPr>
  </w:style>
  <w:style w:type="character" w:customStyle="1" w:styleId="BodySingleChar1">
    <w:name w:val="Body Single Char1"/>
    <w:uiPriority w:val="99"/>
    <w:rsid w:val="007D284D"/>
    <w:rPr>
      <w:rFonts w:ascii="Verdana" w:hAnsi="Verdana"/>
      <w:sz w:val="16"/>
      <w:lang w:val="cs-CZ" w:eastAsia="cs-CZ"/>
    </w:rPr>
  </w:style>
  <w:style w:type="paragraph" w:customStyle="1" w:styleId="StyleNadpis2PPPNotBoldAuto">
    <w:name w:val="Style Nadpis 2 PPP + Not Bold Auto"/>
    <w:basedOn w:val="Nadpis2PPP"/>
    <w:uiPriority w:val="99"/>
    <w:rsid w:val="007D284D"/>
    <w:pPr>
      <w:numPr>
        <w:numId w:val="0"/>
      </w:numPr>
      <w:tabs>
        <w:tab w:val="num" w:pos="851"/>
      </w:tabs>
    </w:pPr>
    <w:rPr>
      <w:rFonts w:ascii="Times New Roman" w:hAnsi="Times New Roman"/>
      <w:color w:val="auto"/>
    </w:rPr>
  </w:style>
  <w:style w:type="paragraph" w:customStyle="1" w:styleId="StyleSeznamspismenyLeft05cmFirstline0cm">
    <w:name w:val="Style Seznam s pismeny + Left:  05 cm First line:  0 cm"/>
    <w:basedOn w:val="Seznamspismeny"/>
    <w:uiPriority w:val="99"/>
    <w:rsid w:val="007D284D"/>
    <w:pPr>
      <w:ind w:left="284" w:firstLine="0"/>
    </w:pPr>
    <w:rPr>
      <w:rFonts w:ascii="Times New Roman" w:hAnsi="Times New Roman"/>
      <w:bCs w:val="0"/>
      <w:sz w:val="24"/>
      <w:szCs w:val="20"/>
    </w:rPr>
  </w:style>
  <w:style w:type="paragraph" w:customStyle="1" w:styleId="StyleHeading1Auto">
    <w:name w:val="Style Heading 1 + Auto"/>
    <w:basedOn w:val="Nadpis1"/>
    <w:uiPriority w:val="99"/>
    <w:rsid w:val="007D284D"/>
    <w:pPr>
      <w:tabs>
        <w:tab w:val="left" w:pos="851"/>
      </w:tabs>
      <w:spacing w:before="120" w:after="360" w:line="370" w:lineRule="atLeast"/>
      <w:jc w:val="left"/>
    </w:pPr>
    <w:rPr>
      <w:rFonts w:ascii="Times New Roman" w:hAnsi="Times New Roman"/>
      <w:bCs w:val="0"/>
      <w:caps/>
      <w:color w:val="auto"/>
      <w:kern w:val="28"/>
      <w:sz w:val="44"/>
      <w:szCs w:val="44"/>
    </w:rPr>
  </w:style>
  <w:style w:type="character" w:customStyle="1" w:styleId="StyleHeading1AutoChar">
    <w:name w:val="Style Heading 1 + Auto Char"/>
    <w:uiPriority w:val="99"/>
    <w:rsid w:val="007D284D"/>
    <w:rPr>
      <w:rFonts w:ascii="Cambria" w:hAnsi="Cambria"/>
      <w:b/>
      <w:color w:val="365F91"/>
      <w:sz w:val="28"/>
    </w:rPr>
  </w:style>
  <w:style w:type="paragraph" w:customStyle="1" w:styleId="smluvnitext">
    <w:name w:val="smluvni text"/>
    <w:basedOn w:val="Normln"/>
    <w:uiPriority w:val="99"/>
    <w:rsid w:val="007D284D"/>
    <w:pPr>
      <w:numPr>
        <w:numId w:val="11"/>
      </w:numPr>
      <w:spacing w:after="240"/>
      <w:jc w:val="both"/>
    </w:pPr>
    <w:rPr>
      <w:szCs w:val="20"/>
      <w:lang w:val="en-GB"/>
    </w:rPr>
  </w:style>
  <w:style w:type="character" w:customStyle="1" w:styleId="smluvnitextChar">
    <w:name w:val="smluvni text Char"/>
    <w:uiPriority w:val="99"/>
    <w:rsid w:val="007D284D"/>
    <w:rPr>
      <w:sz w:val="24"/>
      <w:lang w:val="en-GB"/>
    </w:rPr>
  </w:style>
  <w:style w:type="paragraph" w:customStyle="1" w:styleId="StylNadpis1Arial11b">
    <w:name w:val="Styl Nadpis 1 + Arial 11 b."/>
    <w:basedOn w:val="Nadpis1"/>
    <w:uiPriority w:val="99"/>
    <w:rsid w:val="007D284D"/>
    <w:pPr>
      <w:keepLines w:val="0"/>
      <w:spacing w:before="320" w:after="240" w:line="240" w:lineRule="auto"/>
      <w:jc w:val="left"/>
    </w:pPr>
    <w:rPr>
      <w:rFonts w:ascii="Arial" w:hAnsi="Arial"/>
      <w:caps/>
      <w:color w:val="auto"/>
      <w:kern w:val="28"/>
      <w:sz w:val="22"/>
      <w:szCs w:val="20"/>
    </w:rPr>
  </w:style>
  <w:style w:type="character" w:styleId="Siln">
    <w:name w:val="Strong"/>
    <w:uiPriority w:val="99"/>
    <w:qFormat/>
    <w:rsid w:val="007D284D"/>
    <w:rPr>
      <w:rFonts w:cs="Times New Roman"/>
      <w:b/>
    </w:rPr>
  </w:style>
  <w:style w:type="character" w:customStyle="1" w:styleId="Normln1">
    <w:name w:val="Normální1"/>
    <w:uiPriority w:val="99"/>
    <w:rsid w:val="007D284D"/>
    <w:rPr>
      <w:rFonts w:cs="Times New Roman"/>
    </w:rPr>
  </w:style>
  <w:style w:type="paragraph" w:customStyle="1" w:styleId="Style11">
    <w:name w:val="Style11"/>
    <w:basedOn w:val="Normln"/>
    <w:uiPriority w:val="99"/>
    <w:rsid w:val="007D284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2">
    <w:name w:val="Style12"/>
    <w:basedOn w:val="Normln"/>
    <w:uiPriority w:val="99"/>
    <w:rsid w:val="007D284D"/>
    <w:pPr>
      <w:widowControl w:val="0"/>
      <w:autoSpaceDE w:val="0"/>
      <w:autoSpaceDN w:val="0"/>
      <w:adjustRightInd w:val="0"/>
      <w:jc w:val="both"/>
    </w:pPr>
  </w:style>
  <w:style w:type="character" w:customStyle="1" w:styleId="FontStyle31">
    <w:name w:val="Font Style31"/>
    <w:uiPriority w:val="99"/>
    <w:rsid w:val="007D284D"/>
    <w:rPr>
      <w:rFonts w:ascii="Times New Roman" w:hAnsi="Times New Roman"/>
      <w:sz w:val="22"/>
    </w:rPr>
  </w:style>
  <w:style w:type="paragraph" w:customStyle="1" w:styleId="Style1">
    <w:name w:val="Style1"/>
    <w:basedOn w:val="Normln"/>
    <w:uiPriority w:val="99"/>
    <w:rsid w:val="007D284D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6">
    <w:name w:val="Style6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 Narrow" w:hAnsi="Arial Narrow"/>
    </w:rPr>
  </w:style>
  <w:style w:type="paragraph" w:customStyle="1" w:styleId="Style7">
    <w:name w:val="Style7"/>
    <w:basedOn w:val="Normln"/>
    <w:uiPriority w:val="99"/>
    <w:rsid w:val="007D284D"/>
    <w:pPr>
      <w:widowControl w:val="0"/>
      <w:autoSpaceDE w:val="0"/>
      <w:autoSpaceDN w:val="0"/>
      <w:adjustRightInd w:val="0"/>
      <w:spacing w:line="238" w:lineRule="exact"/>
      <w:ind w:firstLine="701"/>
      <w:jc w:val="both"/>
    </w:pPr>
    <w:rPr>
      <w:rFonts w:ascii="Arial Narrow" w:hAnsi="Arial Narrow"/>
    </w:rPr>
  </w:style>
  <w:style w:type="paragraph" w:customStyle="1" w:styleId="Style8">
    <w:name w:val="Style8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533"/>
      <w:jc w:val="both"/>
    </w:pPr>
    <w:rPr>
      <w:rFonts w:ascii="Arial Narrow" w:hAnsi="Arial Narrow"/>
    </w:rPr>
  </w:style>
  <w:style w:type="paragraph" w:customStyle="1" w:styleId="Style9">
    <w:name w:val="Style9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331"/>
      <w:jc w:val="both"/>
    </w:pPr>
    <w:rPr>
      <w:rFonts w:ascii="Arial Narrow" w:hAnsi="Arial Narrow"/>
    </w:rPr>
  </w:style>
  <w:style w:type="paragraph" w:customStyle="1" w:styleId="Style15">
    <w:name w:val="Style15"/>
    <w:basedOn w:val="Normln"/>
    <w:uiPriority w:val="99"/>
    <w:rsid w:val="007D284D"/>
    <w:pPr>
      <w:widowControl w:val="0"/>
      <w:autoSpaceDE w:val="0"/>
      <w:autoSpaceDN w:val="0"/>
      <w:adjustRightInd w:val="0"/>
      <w:spacing w:line="245" w:lineRule="exact"/>
      <w:ind w:hanging="403"/>
      <w:jc w:val="both"/>
    </w:pPr>
    <w:rPr>
      <w:rFonts w:ascii="Arial Narrow" w:hAnsi="Arial Narrow"/>
    </w:rPr>
  </w:style>
  <w:style w:type="paragraph" w:customStyle="1" w:styleId="Style16">
    <w:name w:val="Style16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326"/>
      <w:jc w:val="both"/>
    </w:pPr>
    <w:rPr>
      <w:rFonts w:ascii="Arial Narrow" w:hAnsi="Arial Narrow"/>
    </w:rPr>
  </w:style>
  <w:style w:type="paragraph" w:customStyle="1" w:styleId="Style22">
    <w:name w:val="Style22"/>
    <w:basedOn w:val="Normln"/>
    <w:uiPriority w:val="99"/>
    <w:rsid w:val="007D284D"/>
    <w:pPr>
      <w:widowControl w:val="0"/>
      <w:autoSpaceDE w:val="0"/>
      <w:autoSpaceDN w:val="0"/>
      <w:adjustRightInd w:val="0"/>
      <w:spacing w:line="238" w:lineRule="exact"/>
      <w:ind w:hanging="336"/>
      <w:jc w:val="both"/>
    </w:pPr>
    <w:rPr>
      <w:rFonts w:ascii="Arial Narrow" w:hAnsi="Arial Narrow"/>
    </w:rPr>
  </w:style>
  <w:style w:type="paragraph" w:customStyle="1" w:styleId="Style23">
    <w:name w:val="Style23"/>
    <w:basedOn w:val="Normln"/>
    <w:uiPriority w:val="99"/>
    <w:rsid w:val="007D284D"/>
    <w:pPr>
      <w:widowControl w:val="0"/>
      <w:autoSpaceDE w:val="0"/>
      <w:autoSpaceDN w:val="0"/>
      <w:adjustRightInd w:val="0"/>
      <w:spacing w:line="240" w:lineRule="exact"/>
      <w:ind w:hanging="538"/>
      <w:jc w:val="both"/>
    </w:pPr>
    <w:rPr>
      <w:rFonts w:ascii="Arial Narrow" w:hAnsi="Arial Narrow"/>
    </w:rPr>
  </w:style>
  <w:style w:type="character" w:customStyle="1" w:styleId="FontStyle30">
    <w:name w:val="Font Style30"/>
    <w:uiPriority w:val="99"/>
    <w:rsid w:val="007D284D"/>
    <w:rPr>
      <w:rFonts w:ascii="Arial" w:hAnsi="Arial"/>
      <w:sz w:val="20"/>
    </w:rPr>
  </w:style>
  <w:style w:type="character" w:customStyle="1" w:styleId="FontStyle38">
    <w:name w:val="Font Style38"/>
    <w:uiPriority w:val="99"/>
    <w:rsid w:val="007D284D"/>
    <w:rPr>
      <w:rFonts w:ascii="Arial" w:hAnsi="Arial"/>
      <w:b/>
      <w:sz w:val="20"/>
    </w:rPr>
  </w:style>
  <w:style w:type="character" w:customStyle="1" w:styleId="FontStyle40">
    <w:name w:val="Font Style40"/>
    <w:uiPriority w:val="99"/>
    <w:rsid w:val="007D284D"/>
    <w:rPr>
      <w:rFonts w:ascii="Arial" w:hAnsi="Arial"/>
      <w:i/>
      <w:sz w:val="20"/>
    </w:rPr>
  </w:style>
  <w:style w:type="character" w:customStyle="1" w:styleId="FontStyle44">
    <w:name w:val="Font Style44"/>
    <w:uiPriority w:val="99"/>
    <w:rsid w:val="007D284D"/>
    <w:rPr>
      <w:rFonts w:ascii="Arial" w:hAnsi="Arial"/>
      <w:b/>
      <w:sz w:val="20"/>
    </w:rPr>
  </w:style>
  <w:style w:type="paragraph" w:styleId="Normlnweb">
    <w:name w:val="Normal (Web)"/>
    <w:basedOn w:val="Normln"/>
    <w:uiPriority w:val="99"/>
    <w:rsid w:val="007D284D"/>
    <w:pPr>
      <w:spacing w:before="100" w:beforeAutospacing="1" w:after="100" w:afterAutospacing="1"/>
    </w:pPr>
  </w:style>
  <w:style w:type="paragraph" w:customStyle="1" w:styleId="NormlnIMP">
    <w:name w:val="Normální_IMP"/>
    <w:basedOn w:val="Normln"/>
    <w:rsid w:val="007D284D"/>
    <w:pPr>
      <w:widowControl w:val="0"/>
      <w:spacing w:line="228" w:lineRule="auto"/>
    </w:pPr>
    <w:rPr>
      <w:szCs w:val="20"/>
    </w:rPr>
  </w:style>
  <w:style w:type="paragraph" w:customStyle="1" w:styleId="Default">
    <w:name w:val="Default"/>
    <w:rsid w:val="007D28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7D284D"/>
    <w:pPr>
      <w:ind w:left="720"/>
    </w:pPr>
    <w:rPr>
      <w:rFonts w:eastAsia="Calibri"/>
    </w:rPr>
  </w:style>
  <w:style w:type="paragraph" w:customStyle="1" w:styleId="CharCharChar">
    <w:name w:val="Char Char Char"/>
    <w:basedOn w:val="Normln"/>
    <w:uiPriority w:val="99"/>
    <w:rsid w:val="007D284D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Styl">
    <w:name w:val="Styl"/>
    <w:uiPriority w:val="99"/>
    <w:rsid w:val="007D284D"/>
    <w:pPr>
      <w:shd w:val="clear" w:color="auto" w:fill="000080"/>
      <w:spacing w:before="60" w:after="60" w:line="36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platne">
    <w:name w:val="platne"/>
    <w:uiPriority w:val="99"/>
    <w:rsid w:val="007D284D"/>
    <w:rPr>
      <w:rFonts w:cs="Times New Roman"/>
    </w:rPr>
  </w:style>
  <w:style w:type="paragraph" w:customStyle="1" w:styleId="text">
    <w:name w:val="text"/>
    <w:basedOn w:val="Normln"/>
    <w:uiPriority w:val="99"/>
    <w:rsid w:val="007D284D"/>
    <w:pPr>
      <w:suppressAutoHyphens/>
    </w:pPr>
    <w:rPr>
      <w:rFonts w:ascii="Arial" w:hAnsi="Arial"/>
      <w:sz w:val="20"/>
      <w:lang w:val="en-GB" w:eastAsia="ar-SA"/>
    </w:rPr>
  </w:style>
  <w:style w:type="paragraph" w:customStyle="1" w:styleId="BodyText26">
    <w:name w:val="Body Text 26"/>
    <w:basedOn w:val="Normln"/>
    <w:uiPriority w:val="99"/>
    <w:rsid w:val="007D284D"/>
    <w:pPr>
      <w:tabs>
        <w:tab w:val="left" w:pos="284"/>
      </w:tabs>
      <w:ind w:left="284" w:hanging="284"/>
      <w:jc w:val="both"/>
    </w:pPr>
    <w:rPr>
      <w:rFonts w:ascii="Arial" w:hAnsi="Arial"/>
      <w:sz w:val="22"/>
      <w:szCs w:val="20"/>
    </w:rPr>
  </w:style>
  <w:style w:type="paragraph" w:customStyle="1" w:styleId="BodyText25">
    <w:name w:val="Body Text 25"/>
    <w:basedOn w:val="Normln"/>
    <w:uiPriority w:val="99"/>
    <w:rsid w:val="007D284D"/>
    <w:pPr>
      <w:jc w:val="both"/>
    </w:pPr>
    <w:rPr>
      <w:rFonts w:ascii="Arial" w:hAnsi="Arial"/>
      <w:color w:val="FF0000"/>
      <w:sz w:val="22"/>
      <w:szCs w:val="20"/>
    </w:rPr>
  </w:style>
  <w:style w:type="paragraph" w:customStyle="1" w:styleId="BodyTextIndent31">
    <w:name w:val="Body Text Indent 31"/>
    <w:basedOn w:val="Normln"/>
    <w:uiPriority w:val="99"/>
    <w:rsid w:val="007D284D"/>
    <w:pPr>
      <w:ind w:left="283"/>
      <w:jc w:val="both"/>
    </w:pPr>
    <w:rPr>
      <w:rFonts w:ascii="Arial" w:hAnsi="Arial"/>
      <w:color w:val="FF0000"/>
      <w:sz w:val="22"/>
      <w:szCs w:val="20"/>
    </w:rPr>
  </w:style>
  <w:style w:type="paragraph" w:customStyle="1" w:styleId="BodyText31">
    <w:name w:val="Body Text 31"/>
    <w:basedOn w:val="Normln"/>
    <w:uiPriority w:val="99"/>
    <w:rsid w:val="007D284D"/>
    <w:pPr>
      <w:jc w:val="both"/>
    </w:pPr>
    <w:rPr>
      <w:rFonts w:ascii="Arial" w:hAnsi="Arial"/>
      <w:color w:val="FF0000"/>
      <w:szCs w:val="20"/>
    </w:rPr>
  </w:style>
  <w:style w:type="paragraph" w:customStyle="1" w:styleId="Odstavecseseznamem1">
    <w:name w:val="Odstavec se seznamem1"/>
    <w:basedOn w:val="Normln"/>
    <w:uiPriority w:val="99"/>
    <w:rsid w:val="007D284D"/>
    <w:pPr>
      <w:ind w:left="720"/>
      <w:contextualSpacing/>
    </w:pPr>
    <w:rPr>
      <w:rFonts w:eastAsia="Calibri"/>
      <w:sz w:val="20"/>
      <w:szCs w:val="20"/>
    </w:rPr>
  </w:style>
  <w:style w:type="paragraph" w:customStyle="1" w:styleId="Style2">
    <w:name w:val="Style2"/>
    <w:basedOn w:val="Normln"/>
    <w:uiPriority w:val="99"/>
    <w:rsid w:val="007D284D"/>
    <w:pPr>
      <w:widowControl w:val="0"/>
      <w:autoSpaceDE w:val="0"/>
      <w:autoSpaceDN w:val="0"/>
      <w:adjustRightInd w:val="0"/>
      <w:spacing w:line="276" w:lineRule="exact"/>
      <w:ind w:firstLine="360"/>
    </w:pPr>
  </w:style>
  <w:style w:type="paragraph" w:customStyle="1" w:styleId="Style3">
    <w:name w:val="Style3"/>
    <w:basedOn w:val="Normln"/>
    <w:uiPriority w:val="99"/>
    <w:rsid w:val="007D284D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7">
    <w:name w:val="Font Style17"/>
    <w:uiPriority w:val="99"/>
    <w:rsid w:val="007D284D"/>
    <w:rPr>
      <w:rFonts w:ascii="Times New Roman" w:hAnsi="Times New Roman"/>
      <w:b/>
      <w:sz w:val="22"/>
    </w:rPr>
  </w:style>
  <w:style w:type="paragraph" w:customStyle="1" w:styleId="Style10">
    <w:name w:val="Style10"/>
    <w:basedOn w:val="Normln"/>
    <w:rsid w:val="007D284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3">
    <w:name w:val="Style13"/>
    <w:basedOn w:val="Normln"/>
    <w:rsid w:val="007D284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18">
    <w:name w:val="Font Style18"/>
    <w:rsid w:val="007D284D"/>
    <w:rPr>
      <w:rFonts w:ascii="Times New Roman" w:hAnsi="Times New Roman"/>
      <w:sz w:val="22"/>
    </w:rPr>
  </w:style>
  <w:style w:type="paragraph" w:customStyle="1" w:styleId="Style5">
    <w:name w:val="Style5"/>
    <w:basedOn w:val="Normln"/>
    <w:uiPriority w:val="99"/>
    <w:rsid w:val="007D284D"/>
    <w:pPr>
      <w:widowControl w:val="0"/>
      <w:autoSpaceDE w:val="0"/>
      <w:autoSpaceDN w:val="0"/>
      <w:adjustRightInd w:val="0"/>
      <w:spacing w:line="355" w:lineRule="exact"/>
      <w:jc w:val="both"/>
    </w:pPr>
  </w:style>
  <w:style w:type="paragraph" w:customStyle="1" w:styleId="cislovani1">
    <w:name w:val="cislovani 1"/>
    <w:basedOn w:val="Normln"/>
    <w:next w:val="Normln"/>
    <w:uiPriority w:val="99"/>
    <w:rsid w:val="007D284D"/>
    <w:pPr>
      <w:keepNext/>
      <w:numPr>
        <w:numId w:val="17"/>
      </w:numPr>
      <w:spacing w:before="480" w:line="288" w:lineRule="auto"/>
      <w:ind w:left="567"/>
    </w:pPr>
    <w:rPr>
      <w:rFonts w:ascii="JohnSans Text Pro" w:hAnsi="JohnSans Text Pro" w:cs="JohnSans Text Pro"/>
      <w:b/>
      <w:bCs/>
      <w:caps/>
    </w:rPr>
  </w:style>
  <w:style w:type="paragraph" w:customStyle="1" w:styleId="Cislovani2">
    <w:name w:val="Cislovani 2"/>
    <w:basedOn w:val="Normln"/>
    <w:uiPriority w:val="99"/>
    <w:rsid w:val="007D284D"/>
    <w:pPr>
      <w:keepNext/>
      <w:numPr>
        <w:ilvl w:val="1"/>
        <w:numId w:val="17"/>
      </w:numPr>
      <w:tabs>
        <w:tab w:val="left" w:pos="851"/>
        <w:tab w:val="left" w:pos="1021"/>
      </w:tabs>
      <w:spacing w:before="24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3">
    <w:name w:val="Cislovani 3"/>
    <w:basedOn w:val="Normln"/>
    <w:uiPriority w:val="99"/>
    <w:rsid w:val="007D284D"/>
    <w:pPr>
      <w:numPr>
        <w:ilvl w:val="2"/>
        <w:numId w:val="17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">
    <w:name w:val="Cislovani 4"/>
    <w:basedOn w:val="Normln"/>
    <w:uiPriority w:val="99"/>
    <w:rsid w:val="007D284D"/>
    <w:pPr>
      <w:numPr>
        <w:ilvl w:val="3"/>
        <w:numId w:val="17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</w:rPr>
  </w:style>
  <w:style w:type="paragraph" w:customStyle="1" w:styleId="Cislovani4text">
    <w:name w:val="Cislovani 4 text"/>
    <w:basedOn w:val="Normln"/>
    <w:uiPriority w:val="99"/>
    <w:rsid w:val="007D284D"/>
    <w:pPr>
      <w:numPr>
        <w:ilvl w:val="4"/>
        <w:numId w:val="17"/>
      </w:numPr>
      <w:tabs>
        <w:tab w:val="left" w:pos="851"/>
      </w:tabs>
      <w:spacing w:before="120" w:line="288" w:lineRule="auto"/>
      <w:ind w:left="851" w:hanging="851"/>
      <w:jc w:val="both"/>
    </w:pPr>
    <w:rPr>
      <w:rFonts w:ascii="JohnSans Text Pro" w:hAnsi="JohnSans Text Pro" w:cs="JohnSans Text Pro"/>
      <w:i/>
      <w:iCs/>
      <w:sz w:val="20"/>
      <w:szCs w:val="20"/>
    </w:rPr>
  </w:style>
  <w:style w:type="paragraph" w:customStyle="1" w:styleId="ind1">
    <w:name w:val="ind1"/>
    <w:basedOn w:val="Normln"/>
    <w:uiPriority w:val="99"/>
    <w:rsid w:val="007D284D"/>
    <w:pPr>
      <w:spacing w:before="100" w:beforeAutospacing="1" w:after="100" w:afterAutospacing="1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D284D"/>
    <w:rPr>
      <w:rFonts w:ascii="Tahoma" w:eastAsia="Times New Roman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7D284D"/>
    <w:rPr>
      <w:rFonts w:ascii="Tahoma" w:hAnsi="Tahoma" w:cs="Tahoma"/>
      <w:szCs w:val="16"/>
    </w:rPr>
  </w:style>
  <w:style w:type="paragraph" w:customStyle="1" w:styleId="nadpishlavni2">
    <w:name w:val="nadpis hlavni 2"/>
    <w:basedOn w:val="Normln"/>
    <w:next w:val="Normln"/>
    <w:uiPriority w:val="99"/>
    <w:rsid w:val="007D284D"/>
    <w:pPr>
      <w:numPr>
        <w:numId w:val="18"/>
      </w:numPr>
      <w:tabs>
        <w:tab w:val="left" w:pos="567"/>
      </w:tabs>
      <w:suppressAutoHyphens/>
      <w:spacing w:before="60" w:after="60"/>
    </w:pPr>
    <w:rPr>
      <w:rFonts w:ascii="Frutiger CE 45 Light" w:hAnsi="Frutiger CE 45 Light"/>
      <w:lang w:eastAsia="ar-SA"/>
    </w:rPr>
  </w:style>
  <w:style w:type="character" w:customStyle="1" w:styleId="FontStyle15">
    <w:name w:val="Font Style15"/>
    <w:uiPriority w:val="99"/>
    <w:rsid w:val="007D284D"/>
    <w:rPr>
      <w:rFonts w:ascii="Times New Roman" w:hAnsi="Times New Roman"/>
      <w:sz w:val="22"/>
    </w:rPr>
  </w:style>
  <w:style w:type="table" w:styleId="Mkatabulky">
    <w:name w:val="Table Grid"/>
    <w:basedOn w:val="Normlntabulka"/>
    <w:uiPriority w:val="39"/>
    <w:unhideWhenUsed/>
    <w:rsid w:val="007D28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7D284D"/>
  </w:style>
  <w:style w:type="paragraph" w:customStyle="1" w:styleId="xmsonormal">
    <w:name w:val="x_msonormal"/>
    <w:basedOn w:val="Normln"/>
    <w:rsid w:val="007D284D"/>
    <w:pPr>
      <w:spacing w:before="100" w:beforeAutospacing="1" w:after="100" w:afterAutospacing="1"/>
    </w:pPr>
  </w:style>
  <w:style w:type="character" w:customStyle="1" w:styleId="xcpvselected1">
    <w:name w:val="x_cpvselected1"/>
    <w:basedOn w:val="Standardnpsmoodstavce"/>
    <w:rsid w:val="007D284D"/>
  </w:style>
  <w:style w:type="character" w:styleId="Odkaznakoment">
    <w:name w:val="annotation reference"/>
    <w:semiHidden/>
    <w:rsid w:val="00E46E30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9C0D56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7158A"/>
    <w:rPr>
      <w:color w:val="605E5C"/>
      <w:shd w:val="clear" w:color="auto" w:fill="E1DFDD"/>
    </w:rPr>
  </w:style>
  <w:style w:type="paragraph" w:styleId="Seznamsodrkami3">
    <w:name w:val="List Bullet 3"/>
    <w:basedOn w:val="Normln"/>
    <w:semiHidden/>
    <w:rsid w:val="00013633"/>
    <w:pPr>
      <w:tabs>
        <w:tab w:val="num" w:pos="1785"/>
      </w:tabs>
      <w:spacing w:line="240" w:lineRule="exact"/>
      <w:ind w:left="1785" w:hanging="595"/>
    </w:pPr>
  </w:style>
  <w:style w:type="paragraph" w:styleId="Seznamsodrkami4">
    <w:name w:val="List Bullet 4"/>
    <w:basedOn w:val="Normln"/>
    <w:semiHidden/>
    <w:rsid w:val="00013633"/>
    <w:pPr>
      <w:tabs>
        <w:tab w:val="num" w:pos="2380"/>
      </w:tabs>
      <w:spacing w:line="240" w:lineRule="exact"/>
      <w:ind w:left="2380" w:hanging="595"/>
    </w:pPr>
  </w:style>
  <w:style w:type="paragraph" w:styleId="Seznamsodrkami5">
    <w:name w:val="List Bullet 5"/>
    <w:basedOn w:val="Normln"/>
    <w:autoRedefine/>
    <w:semiHidden/>
    <w:rsid w:val="00013633"/>
    <w:pPr>
      <w:tabs>
        <w:tab w:val="num" w:pos="2975"/>
      </w:tabs>
      <w:spacing w:after="290"/>
      <w:ind w:left="2975" w:hanging="595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A0A8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A0A80"/>
    <w:rPr>
      <w:rFonts w:ascii="Verdana" w:eastAsia="Times New Roman" w:hAnsi="Verdana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0A0A80"/>
    <w:rPr>
      <w:vertAlign w:val="superscript"/>
    </w:rPr>
  </w:style>
  <w:style w:type="paragraph" w:customStyle="1" w:styleId="paragraph">
    <w:name w:val="paragraph"/>
    <w:basedOn w:val="Normln"/>
    <w:rsid w:val="00592DB9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92DB9"/>
  </w:style>
  <w:style w:type="character" w:customStyle="1" w:styleId="eop">
    <w:name w:val="eop"/>
    <w:basedOn w:val="Standardnpsmoodstavce"/>
    <w:rsid w:val="00592DB9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0C7F5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22130"/>
    <w:rPr>
      <w:color w:val="954F72" w:themeColor="followedHyperlink"/>
      <w:u w:val="single"/>
    </w:rPr>
  </w:style>
  <w:style w:type="character" w:customStyle="1" w:styleId="normaltextrun1">
    <w:name w:val="normaltextrun1"/>
    <w:basedOn w:val="Standardnpsmoodstavce"/>
    <w:rsid w:val="00742CA4"/>
  </w:style>
  <w:style w:type="paragraph" w:styleId="Revize">
    <w:name w:val="Revision"/>
    <w:hidden/>
    <w:uiPriority w:val="99"/>
    <w:semiHidden/>
    <w:rsid w:val="00C65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I">
    <w:name w:val="Odrážky_I."/>
    <w:basedOn w:val="Odstavecseseznamem"/>
    <w:rsid w:val="00BA5802"/>
    <w:pPr>
      <w:numPr>
        <w:ilvl w:val="2"/>
        <w:numId w:val="25"/>
      </w:numPr>
      <w:spacing w:before="120" w:after="120" w:line="360" w:lineRule="auto"/>
      <w:jc w:val="both"/>
    </w:pPr>
    <w:rPr>
      <w:rFonts w:ascii="Segoe UI" w:eastAsiaTheme="minorHAnsi" w:hAnsi="Segoe UI" w:cs="Arial"/>
      <w:sz w:val="20"/>
      <w:szCs w:val="20"/>
      <w:lang w:eastAsia="en-US"/>
    </w:rPr>
  </w:style>
  <w:style w:type="table" w:customStyle="1" w:styleId="Mkatabulky4">
    <w:name w:val="Mřížka tabulky4"/>
    <w:basedOn w:val="Normlntabulka"/>
    <w:next w:val="Mkatabulky"/>
    <w:uiPriority w:val="59"/>
    <w:rsid w:val="00BA58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BA580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BA5802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C35B4E"/>
    <w:rPr>
      <w:color w:val="605E5C"/>
      <w:shd w:val="clear" w:color="auto" w:fill="E1DFDD"/>
    </w:rPr>
  </w:style>
  <w:style w:type="paragraph" w:customStyle="1" w:styleId="pf0">
    <w:name w:val="pf0"/>
    <w:basedOn w:val="Normln"/>
    <w:rsid w:val="00AE1822"/>
    <w:pPr>
      <w:spacing w:before="100" w:beforeAutospacing="1" w:after="100" w:afterAutospacing="1"/>
      <w:ind w:left="1286"/>
      <w:jc w:val="both"/>
    </w:pPr>
  </w:style>
  <w:style w:type="character" w:customStyle="1" w:styleId="cf01">
    <w:name w:val="cf01"/>
    <w:basedOn w:val="Standardnpsmoodstavce"/>
    <w:rsid w:val="00AE182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AE1822"/>
    <w:rPr>
      <w:rFonts w:ascii="Segoe UI" w:hAnsi="Segoe UI" w:cs="Segoe UI" w:hint="default"/>
      <w:sz w:val="18"/>
      <w:szCs w:val="18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FA4AA7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AA433D"/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4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59a896-6d1f-41e8-88d5-862d4c1687d8" xsi:nil="true"/>
    <lcf76f155ced4ddcb4097134ff3c332f xmlns="9cbb6d2e-e022-4591-8e31-f7261c46e69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3C55766FA7DD469EB8C4C88AE64AF9" ma:contentTypeVersion="18" ma:contentTypeDescription="Vytvoří nový dokument" ma:contentTypeScope="" ma:versionID="36a0c3a2b7d555d75a76121901922502">
  <xsd:schema xmlns:xsd="http://www.w3.org/2001/XMLSchema" xmlns:xs="http://www.w3.org/2001/XMLSchema" xmlns:p="http://schemas.microsoft.com/office/2006/metadata/properties" xmlns:ns2="7b59a896-6d1f-41e8-88d5-862d4c1687d8" xmlns:ns3="9cbb6d2e-e022-4591-8e31-f7261c46e693" targetNamespace="http://schemas.microsoft.com/office/2006/metadata/properties" ma:root="true" ma:fieldsID="590045427534829d8ce1a96cd94a5ce5" ns2:_="" ns3:_="">
    <xsd:import namespace="7b59a896-6d1f-41e8-88d5-862d4c1687d8"/>
    <xsd:import namespace="9cbb6d2e-e022-4591-8e31-f7261c46e6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9a896-6d1f-41e8-88d5-862d4c1687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d5d2c67-dc05-40dc-b68a-5ddf3af94f50}" ma:internalName="TaxCatchAll" ma:showField="CatchAllData" ma:web="7b59a896-6d1f-41e8-88d5-862d4c1687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b6d2e-e022-4591-8e31-f7261c46e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58796a62-d313-4a19-b683-8fc5715fa4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530C12-3EEB-476B-AE10-3BE826E7FD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92D8C0-4E0D-4D77-A3AF-EA7156545D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CD2629-6AB0-4CF1-8CA1-029F1E926809}">
  <ds:schemaRefs>
    <ds:schemaRef ds:uri="http://schemas.microsoft.com/office/2006/metadata/properties"/>
    <ds:schemaRef ds:uri="http://schemas.microsoft.com/office/infopath/2007/PartnerControls"/>
    <ds:schemaRef ds:uri="7b59a896-6d1f-41e8-88d5-862d4c1687d8"/>
    <ds:schemaRef ds:uri="9cbb6d2e-e022-4591-8e31-f7261c46e693"/>
  </ds:schemaRefs>
</ds:datastoreItem>
</file>

<file path=customXml/itemProps4.xml><?xml version="1.0" encoding="utf-8"?>
<ds:datastoreItem xmlns:ds="http://schemas.openxmlformats.org/officeDocument/2006/customXml" ds:itemID="{FCA83971-CF7D-496F-8789-E0BAA31DC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59a896-6d1f-41e8-88d5-862d4c1687d8"/>
    <ds:schemaRef ds:uri="9cbb6d2e-e022-4591-8e31-f7261c46e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1003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Tenagras s.r.o.</Company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Natálie Macháčková</dc:creator>
  <cp:lastModifiedBy>Veronika Žáková</cp:lastModifiedBy>
  <cp:revision>3</cp:revision>
  <cp:lastPrinted>2021-12-06T09:02:00Z</cp:lastPrinted>
  <dcterms:created xsi:type="dcterms:W3CDTF">2025-01-31T10:23:00Z</dcterms:created>
  <dcterms:modified xsi:type="dcterms:W3CDTF">2025-02-03T08:42:00Z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0x0101003B3C55766FA7DD469EB8C4C88AE64AF9</vt:lpwstr>
  </property>
</Properties>
</file>